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93" w:tblpY="-526"/>
        <w:tblW w:w="10248" w:type="dxa"/>
        <w:tblLayout w:type="fixed"/>
        <w:tblLook w:val="0000" w:firstRow="0" w:lastRow="0" w:firstColumn="0" w:lastColumn="0" w:noHBand="0" w:noVBand="0"/>
      </w:tblPr>
      <w:tblGrid>
        <w:gridCol w:w="4128"/>
        <w:gridCol w:w="2160"/>
        <w:gridCol w:w="3960"/>
      </w:tblGrid>
      <w:tr w:rsidR="00756433" w:rsidTr="00756433">
        <w:trPr>
          <w:trHeight w:val="335"/>
        </w:trPr>
        <w:tc>
          <w:tcPr>
            <w:tcW w:w="4128" w:type="dxa"/>
          </w:tcPr>
          <w:p w:rsidR="00756433" w:rsidRPr="00187846" w:rsidRDefault="00756433" w:rsidP="00E078F8">
            <w:pPr>
              <w:rPr>
                <w:b/>
                <w:highlight w:val="yellow"/>
              </w:rPr>
            </w:pPr>
          </w:p>
        </w:tc>
        <w:tc>
          <w:tcPr>
            <w:tcW w:w="2160" w:type="dxa"/>
          </w:tcPr>
          <w:p w:rsidR="00756433" w:rsidRPr="00187846" w:rsidRDefault="00756433" w:rsidP="0075643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3960" w:type="dxa"/>
          </w:tcPr>
          <w:p w:rsidR="00756433" w:rsidRPr="00187846" w:rsidRDefault="00756433" w:rsidP="00E078F8">
            <w:pPr>
              <w:rPr>
                <w:b/>
                <w:highlight w:val="yellow"/>
              </w:rPr>
            </w:pPr>
          </w:p>
        </w:tc>
      </w:tr>
    </w:tbl>
    <w:tbl>
      <w:tblPr>
        <w:tblpPr w:leftFromText="180" w:rightFromText="180" w:vertAnchor="page" w:horzAnchor="margin" w:tblpXSpec="center" w:tblpY="631"/>
        <w:tblW w:w="9918" w:type="dxa"/>
        <w:tblLayout w:type="fixed"/>
        <w:tblLook w:val="0000" w:firstRow="0" w:lastRow="0" w:firstColumn="0" w:lastColumn="0" w:noHBand="0" w:noVBand="0"/>
      </w:tblPr>
      <w:tblGrid>
        <w:gridCol w:w="4128"/>
        <w:gridCol w:w="2160"/>
        <w:gridCol w:w="3630"/>
      </w:tblGrid>
      <w:tr w:rsidR="00B676BC" w:rsidTr="00B676BC">
        <w:trPr>
          <w:trHeight w:val="2259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Баш</w:t>
            </w:r>
            <w:r>
              <w:rPr>
                <w:b/>
                <w:bCs/>
                <w:snapToGrid w:val="0"/>
                <w:lang w:val="be-BY"/>
              </w:rPr>
              <w:t>к</w:t>
            </w:r>
            <w:r>
              <w:rPr>
                <w:b/>
                <w:bCs/>
                <w:snapToGrid w:val="0"/>
              </w:rPr>
              <w:t>ортостан Республика</w:t>
            </w:r>
            <w:r>
              <w:rPr>
                <w:b/>
                <w:bCs/>
                <w:snapToGrid w:val="0"/>
                <w:lang w:val="en-US"/>
              </w:rPr>
              <w:t>h</w:t>
            </w:r>
            <w:r>
              <w:rPr>
                <w:b/>
                <w:bCs/>
                <w:snapToGrid w:val="0"/>
              </w:rPr>
              <w:t>ы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Бузд</w:t>
            </w:r>
            <w:r>
              <w:rPr>
                <w:b/>
                <w:bCs/>
              </w:rPr>
              <w:t>ə</w:t>
            </w:r>
            <w:r>
              <w:rPr>
                <w:b/>
                <w:bCs/>
                <w:snapToGrid w:val="0"/>
              </w:rPr>
              <w:t>к районы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</w:rPr>
              <w:t>муниципаль районының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Таулар ауыл советы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ауыл  биләмәһе</w:t>
            </w:r>
          </w:p>
          <w:p w:rsidR="00B676BC" w:rsidRDefault="00B676BC" w:rsidP="00B676BC">
            <w:pPr>
              <w:ind w:firstLine="67"/>
              <w:jc w:val="center"/>
              <w:rPr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Хакимияте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B676BC" w:rsidRDefault="00B676BC" w:rsidP="00B676BC">
            <w:pPr>
              <w:ind w:firstLine="67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3DC0BA1" wp14:editId="5BB71905">
                  <wp:extent cx="676275" cy="8477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6BC" w:rsidRDefault="00B676BC" w:rsidP="00B676BC">
            <w:pPr>
              <w:pStyle w:val="FR1"/>
              <w:widowControl/>
              <w:ind w:firstLine="67"/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сельского поселения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Тавларовский сельсовет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Буздякский район</w:t>
            </w:r>
          </w:p>
          <w:p w:rsidR="00B676BC" w:rsidRDefault="00B676BC" w:rsidP="00B676BC">
            <w:pPr>
              <w:jc w:val="center"/>
              <w:rPr>
                <w:lang w:val="be-BY"/>
              </w:rPr>
            </w:pPr>
            <w:r>
              <w:rPr>
                <w:b/>
              </w:rPr>
              <w:t>Республики Башкортостан</w:t>
            </w:r>
          </w:p>
        </w:tc>
      </w:tr>
      <w:tr w:rsidR="00B676BC" w:rsidTr="00B676BC">
        <w:trPr>
          <w:trHeight w:val="355"/>
        </w:trPr>
        <w:tc>
          <w:tcPr>
            <w:tcW w:w="4128" w:type="dxa"/>
          </w:tcPr>
          <w:p w:rsidR="00B676BC" w:rsidRDefault="00B676BC" w:rsidP="00B676B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KАРАР</w:t>
            </w:r>
          </w:p>
          <w:p w:rsidR="00B676BC" w:rsidRDefault="00B676BC" w:rsidP="00B676BC">
            <w:pPr>
              <w:jc w:val="center"/>
              <w:rPr>
                <w:b/>
                <w:szCs w:val="28"/>
              </w:rPr>
            </w:pPr>
          </w:p>
          <w:p w:rsidR="00B676BC" w:rsidRDefault="00B676BC" w:rsidP="00B676BC">
            <w:pPr>
              <w:jc w:val="center"/>
              <w:rPr>
                <w:b/>
                <w:bCs/>
                <w:snapToGrid w:val="0"/>
                <w:szCs w:val="28"/>
              </w:rPr>
            </w:pPr>
            <w:r>
              <w:rPr>
                <w:b/>
                <w:szCs w:val="28"/>
              </w:rPr>
              <w:t>1 июль 2025 е.</w:t>
            </w:r>
          </w:p>
        </w:tc>
        <w:tc>
          <w:tcPr>
            <w:tcW w:w="2160" w:type="dxa"/>
          </w:tcPr>
          <w:p w:rsidR="00B676BC" w:rsidRDefault="00B676BC" w:rsidP="00B676BC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</w:p>
          <w:p w:rsidR="00B676BC" w:rsidRDefault="00B676BC" w:rsidP="00B676BC">
            <w:pPr>
              <w:rPr>
                <w:szCs w:val="28"/>
              </w:rPr>
            </w:pPr>
          </w:p>
          <w:p w:rsidR="00B676BC" w:rsidRPr="00FA5210" w:rsidRDefault="00B676BC" w:rsidP="00B676BC">
            <w:pPr>
              <w:rPr>
                <w:b/>
                <w:szCs w:val="28"/>
              </w:rPr>
            </w:pPr>
            <w:r w:rsidRPr="00FA5210">
              <w:rPr>
                <w:b/>
                <w:szCs w:val="28"/>
              </w:rPr>
              <w:t xml:space="preserve"> № 27                             </w:t>
            </w:r>
          </w:p>
        </w:tc>
        <w:tc>
          <w:tcPr>
            <w:tcW w:w="3630" w:type="dxa"/>
          </w:tcPr>
          <w:p w:rsidR="00B676BC" w:rsidRDefault="00B676BC" w:rsidP="00B676B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B676BC" w:rsidRDefault="00B676BC" w:rsidP="00B676BC">
            <w:pPr>
              <w:jc w:val="center"/>
              <w:rPr>
                <w:b/>
                <w:szCs w:val="28"/>
              </w:rPr>
            </w:pPr>
          </w:p>
          <w:p w:rsidR="00B676BC" w:rsidRDefault="00B676BC" w:rsidP="00B676B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01 июля 2025г.</w:t>
            </w:r>
          </w:p>
        </w:tc>
      </w:tr>
    </w:tbl>
    <w:p w:rsidR="00756433" w:rsidRDefault="00756433" w:rsidP="00756433">
      <w:pPr>
        <w:spacing w:line="360" w:lineRule="auto"/>
        <w:rPr>
          <w:b/>
          <w:color w:val="000000"/>
          <w:lang w:eastAsia="en-US"/>
        </w:rPr>
      </w:pPr>
    </w:p>
    <w:p w:rsidR="00756433" w:rsidRDefault="00756433" w:rsidP="00756433">
      <w:pPr>
        <w:spacing w:line="360" w:lineRule="auto"/>
        <w:jc w:val="center"/>
        <w:rPr>
          <w:b/>
          <w:color w:val="000000"/>
          <w:lang w:eastAsia="en-US"/>
        </w:rPr>
      </w:pPr>
    </w:p>
    <w:p w:rsidR="00756433" w:rsidRPr="00606CFE" w:rsidRDefault="00756433" w:rsidP="00756433">
      <w:pPr>
        <w:spacing w:line="360" w:lineRule="auto"/>
        <w:jc w:val="center"/>
        <w:rPr>
          <w:b/>
          <w:bCs/>
        </w:rPr>
      </w:pPr>
      <w:r>
        <w:rPr>
          <w:b/>
          <w:color w:val="000000"/>
          <w:lang w:eastAsia="en-US"/>
        </w:rPr>
        <w:t xml:space="preserve">О внесении изменений в постановление </w:t>
      </w:r>
      <w:r w:rsidRPr="00F911DE">
        <w:rPr>
          <w:b/>
          <w:color w:val="000000"/>
          <w:lang w:eastAsia="en-US"/>
        </w:rPr>
        <w:t>«</w:t>
      </w:r>
      <w:r>
        <w:rPr>
          <w:b/>
          <w:color w:val="000000"/>
          <w:lang w:eastAsia="en-US"/>
        </w:rPr>
        <w:t>Жилищно-коммунальное хозяйство и б</w:t>
      </w:r>
      <w:r>
        <w:rPr>
          <w:b/>
          <w:bCs/>
        </w:rPr>
        <w:t xml:space="preserve">лагоустройство территории сельского </w:t>
      </w:r>
      <w:r w:rsidR="00E078F8">
        <w:rPr>
          <w:b/>
          <w:bCs/>
        </w:rPr>
        <w:t>поселения Тавларовский</w:t>
      </w:r>
      <w:r>
        <w:rPr>
          <w:b/>
          <w:bCs/>
        </w:rPr>
        <w:t xml:space="preserve"> сельсовет на 2025-2027 года</w:t>
      </w:r>
      <w:r w:rsidRPr="00F911DE">
        <w:rPr>
          <w:b/>
          <w:color w:val="000000"/>
          <w:lang w:eastAsia="en-US"/>
        </w:rPr>
        <w:t>»</w:t>
      </w:r>
    </w:p>
    <w:p w:rsidR="00756433" w:rsidRDefault="00756433" w:rsidP="00756433">
      <w:pPr>
        <w:suppressAutoHyphens w:val="0"/>
        <w:spacing w:line="240" w:lineRule="atLeast"/>
        <w:jc w:val="center"/>
        <w:rPr>
          <w:b/>
          <w:lang w:eastAsia="en-US"/>
        </w:rPr>
      </w:pPr>
    </w:p>
    <w:p w:rsidR="00756433" w:rsidRDefault="00756433" w:rsidP="00756433">
      <w:pPr>
        <w:suppressAutoHyphens w:val="0"/>
        <w:spacing w:line="360" w:lineRule="auto"/>
        <w:jc w:val="center"/>
        <w:rPr>
          <w:b/>
          <w:lang w:eastAsia="en-US"/>
        </w:rPr>
      </w:pPr>
    </w:p>
    <w:p w:rsidR="00756433" w:rsidRPr="00F911DE" w:rsidRDefault="00756433" w:rsidP="00756433">
      <w:pPr>
        <w:suppressAutoHyphens w:val="0"/>
        <w:spacing w:line="360" w:lineRule="auto"/>
        <w:jc w:val="center"/>
        <w:rPr>
          <w:b/>
          <w:lang w:eastAsia="en-US"/>
        </w:rPr>
      </w:pPr>
    </w:p>
    <w:p w:rsidR="00756433" w:rsidRDefault="00756433" w:rsidP="00756433">
      <w:pPr>
        <w:spacing w:line="360" w:lineRule="auto"/>
        <w:ind w:firstLine="708"/>
        <w:jc w:val="both"/>
      </w:pPr>
      <w:r w:rsidRPr="00D4651B">
        <w:rPr>
          <w:lang w:eastAsia="en-US"/>
        </w:rPr>
        <w:t xml:space="preserve">В соответствии </w:t>
      </w:r>
      <w:r>
        <w:rPr>
          <w:lang w:eastAsia="en-US"/>
        </w:rPr>
        <w:t xml:space="preserve">с </w:t>
      </w:r>
      <w:r w:rsidRPr="00E37FF9">
        <w:t xml:space="preserve">Бюджетным </w:t>
      </w:r>
      <w:hyperlink r:id="rId8" w:history="1">
        <w:r w:rsidRPr="00E37FF9">
          <w:t>кодексом</w:t>
        </w:r>
      </w:hyperlink>
      <w:r w:rsidRPr="00E37FF9">
        <w:t xml:space="preserve"> Российской Федерации</w:t>
      </w:r>
      <w:r>
        <w:t>,</w:t>
      </w:r>
      <w:r w:rsidRPr="00D4651B">
        <w:rPr>
          <w:lang w:eastAsia="en-US"/>
        </w:rPr>
        <w:t xml:space="preserve"> Федеральным законом </w:t>
      </w:r>
      <w:r>
        <w:rPr>
          <w:lang w:eastAsia="en-US"/>
        </w:rPr>
        <w:t>от 06.10.2003 №131-</w:t>
      </w:r>
      <w:r w:rsidRPr="00D4651B">
        <w:rPr>
          <w:lang w:eastAsia="en-US"/>
        </w:rPr>
        <w:t xml:space="preserve">ФЗ «Об общих принципах организации местного самоуправления в Российской Федерации», </w:t>
      </w:r>
      <w:r>
        <w:t xml:space="preserve">Правил благоустройства территории СП </w:t>
      </w:r>
      <w:r w:rsidR="00E078F8">
        <w:t>Тавларовский сельсовет</w:t>
      </w:r>
      <w:r>
        <w:t xml:space="preserve"> МР Буздякский район РБ, </w:t>
      </w:r>
      <w:r w:rsidRPr="00F911DE">
        <w:rPr>
          <w:b/>
          <w:lang w:eastAsia="en-US"/>
        </w:rPr>
        <w:t>ПОСТАНОВЛЯЮ</w:t>
      </w:r>
      <w:r>
        <w:rPr>
          <w:b/>
          <w:lang w:eastAsia="en-US"/>
        </w:rPr>
        <w:t>:</w:t>
      </w:r>
    </w:p>
    <w:p w:rsidR="00756433" w:rsidRPr="00F911DE" w:rsidRDefault="00756433" w:rsidP="00756433">
      <w:pPr>
        <w:suppressAutoHyphens w:val="0"/>
        <w:spacing w:line="360" w:lineRule="auto"/>
        <w:jc w:val="center"/>
        <w:rPr>
          <w:b/>
          <w:lang w:eastAsia="en-US"/>
        </w:rPr>
      </w:pPr>
    </w:p>
    <w:p w:rsidR="00756433" w:rsidRDefault="00756433" w:rsidP="00756433">
      <w:pPr>
        <w:numPr>
          <w:ilvl w:val="0"/>
          <w:numId w:val="9"/>
        </w:numPr>
        <w:tabs>
          <w:tab w:val="left" w:pos="284"/>
          <w:tab w:val="left" w:pos="567"/>
        </w:tabs>
        <w:suppressAutoHyphens w:val="0"/>
        <w:spacing w:line="360" w:lineRule="auto"/>
        <w:ind w:left="0" w:right="21" w:firstLine="709"/>
        <w:contextualSpacing/>
        <w:jc w:val="both"/>
        <w:rPr>
          <w:lang w:eastAsia="en-US"/>
        </w:rPr>
      </w:pPr>
      <w:r>
        <w:rPr>
          <w:lang w:eastAsia="en-US"/>
        </w:rPr>
        <w:t>Внести изменения в муниципальную</w:t>
      </w:r>
      <w:r w:rsidRPr="00D4651B">
        <w:rPr>
          <w:lang w:eastAsia="en-US"/>
        </w:rPr>
        <w:t xml:space="preserve"> программу </w:t>
      </w:r>
      <w:r w:rsidRPr="00D4651B">
        <w:rPr>
          <w:color w:val="000000"/>
          <w:lang w:eastAsia="en-US"/>
        </w:rPr>
        <w:t>«</w:t>
      </w:r>
      <w:r>
        <w:rPr>
          <w:color w:val="000000"/>
          <w:lang w:eastAsia="en-US"/>
        </w:rPr>
        <w:t>Жилищно-коммунальное хозяйство и б</w:t>
      </w:r>
      <w:r w:rsidRPr="00D4651B">
        <w:rPr>
          <w:color w:val="000000"/>
          <w:lang w:eastAsia="en-US"/>
        </w:rPr>
        <w:t xml:space="preserve">лагоустройство территории сельского поселения </w:t>
      </w:r>
      <w:r w:rsidR="00E078F8">
        <w:rPr>
          <w:color w:val="000000"/>
          <w:lang w:eastAsia="en-US"/>
        </w:rPr>
        <w:t>Тавларовский сельсовет</w:t>
      </w:r>
      <w:r>
        <w:rPr>
          <w:color w:val="000000"/>
          <w:lang w:eastAsia="en-US"/>
        </w:rPr>
        <w:t xml:space="preserve"> </w:t>
      </w:r>
      <w:r w:rsidRPr="00D4651B">
        <w:rPr>
          <w:color w:val="000000"/>
          <w:lang w:eastAsia="en-US"/>
        </w:rPr>
        <w:t xml:space="preserve">на </w:t>
      </w:r>
      <w:r>
        <w:rPr>
          <w:color w:val="000000"/>
          <w:lang w:eastAsia="en-US"/>
        </w:rPr>
        <w:t>2025-2027 года</w:t>
      </w:r>
      <w:r w:rsidRPr="00D4651B">
        <w:rPr>
          <w:color w:val="000000"/>
          <w:lang w:eastAsia="en-US"/>
        </w:rPr>
        <w:t>»</w:t>
      </w:r>
      <w:r w:rsidRPr="00D4651B">
        <w:rPr>
          <w:lang w:eastAsia="en-US"/>
        </w:rPr>
        <w:t xml:space="preserve"> (далее «Программа») </w:t>
      </w:r>
      <w:r>
        <w:rPr>
          <w:lang w:eastAsia="en-US"/>
        </w:rPr>
        <w:t>(прилагается)</w:t>
      </w:r>
      <w:r w:rsidRPr="00D4651B">
        <w:rPr>
          <w:lang w:eastAsia="en-US"/>
        </w:rPr>
        <w:t>.</w:t>
      </w:r>
    </w:p>
    <w:p w:rsidR="00756433" w:rsidRDefault="00756433" w:rsidP="00756433">
      <w:pPr>
        <w:tabs>
          <w:tab w:val="left" w:pos="-142"/>
        </w:tabs>
        <w:suppressAutoHyphens w:val="0"/>
        <w:spacing w:line="360" w:lineRule="auto"/>
        <w:ind w:right="21" w:firstLine="709"/>
        <w:contextualSpacing/>
        <w:jc w:val="both"/>
      </w:pPr>
      <w:r>
        <w:rPr>
          <w:lang w:eastAsia="en-US"/>
        </w:rPr>
        <w:t xml:space="preserve">2. </w:t>
      </w:r>
      <w:r w:rsidRPr="0067151A">
        <w:t xml:space="preserve">Контроль за выполнением настоящего постановления </w:t>
      </w:r>
      <w:r>
        <w:t>оставляю за собой.</w:t>
      </w:r>
    </w:p>
    <w:p w:rsidR="00756433" w:rsidRPr="0067151A" w:rsidRDefault="00756433" w:rsidP="00756433">
      <w:pPr>
        <w:tabs>
          <w:tab w:val="left" w:pos="-142"/>
        </w:tabs>
        <w:suppressAutoHyphens w:val="0"/>
        <w:spacing w:line="240" w:lineRule="atLeast"/>
        <w:ind w:right="21" w:firstLine="709"/>
        <w:contextualSpacing/>
        <w:jc w:val="both"/>
        <w:rPr>
          <w:lang w:eastAsia="en-US"/>
        </w:rPr>
      </w:pPr>
    </w:p>
    <w:p w:rsidR="00756433" w:rsidRPr="00F911DE" w:rsidRDefault="00756433" w:rsidP="00756433">
      <w:pPr>
        <w:tabs>
          <w:tab w:val="left" w:pos="0"/>
        </w:tabs>
        <w:suppressAutoHyphens w:val="0"/>
        <w:spacing w:line="240" w:lineRule="atLeast"/>
        <w:ind w:left="1134" w:hanging="992"/>
        <w:jc w:val="both"/>
        <w:rPr>
          <w:lang w:eastAsia="en-US"/>
        </w:rPr>
      </w:pPr>
    </w:p>
    <w:p w:rsidR="00756433" w:rsidRPr="00796BBD" w:rsidRDefault="00756433" w:rsidP="00756433">
      <w:pPr>
        <w:spacing w:line="360" w:lineRule="auto"/>
        <w:rPr>
          <w:lang w:eastAsia="en-US"/>
        </w:rPr>
      </w:pPr>
      <w:r w:rsidRPr="00796BBD">
        <w:rPr>
          <w:lang w:eastAsia="en-US"/>
        </w:rPr>
        <w:t xml:space="preserve">Глава сельского поселения </w:t>
      </w:r>
    </w:p>
    <w:p w:rsidR="00756433" w:rsidRPr="00796BBD" w:rsidRDefault="00756433" w:rsidP="00756433">
      <w:pPr>
        <w:tabs>
          <w:tab w:val="left" w:pos="7988"/>
        </w:tabs>
        <w:spacing w:line="360" w:lineRule="auto"/>
        <w:rPr>
          <w:bCs/>
        </w:rPr>
      </w:pPr>
      <w:r>
        <w:rPr>
          <w:lang w:eastAsia="en-US"/>
        </w:rPr>
        <w:t xml:space="preserve">Тавларовский сельсовет                                              </w:t>
      </w:r>
      <w:r w:rsidR="00797F0F">
        <w:rPr>
          <w:lang w:eastAsia="en-US"/>
        </w:rPr>
        <w:t xml:space="preserve">                    </w:t>
      </w:r>
      <w:bookmarkStart w:id="0" w:name="_GoBack"/>
      <w:bookmarkEnd w:id="0"/>
      <w:r>
        <w:rPr>
          <w:lang w:eastAsia="en-US"/>
        </w:rPr>
        <w:t xml:space="preserve">   Т.Ф.Тимерзянов</w:t>
      </w:r>
    </w:p>
    <w:p w:rsidR="001E4D97" w:rsidRPr="00736869" w:rsidRDefault="00756433" w:rsidP="00756433">
      <w:pPr>
        <w:ind w:left="5103" w:right="565"/>
        <w:jc w:val="both"/>
        <w:outlineLvl w:val="0"/>
        <w:rPr>
          <w:color w:val="000000"/>
          <w:spacing w:val="-1"/>
          <w:lang w:eastAsia="en-US"/>
        </w:rPr>
      </w:pPr>
      <w:r>
        <w:rPr>
          <w:color w:val="000000"/>
          <w:spacing w:val="-5"/>
          <w:lang w:eastAsia="en-US"/>
        </w:rPr>
        <w:br w:type="page"/>
      </w:r>
      <w:r w:rsidR="001E4D97">
        <w:rPr>
          <w:color w:val="000000"/>
          <w:spacing w:val="-5"/>
          <w:lang w:eastAsia="en-US"/>
        </w:rPr>
        <w:lastRenderedPageBreak/>
        <w:t xml:space="preserve">Утверждена </w:t>
      </w:r>
      <w:r w:rsidR="001E4D97" w:rsidRPr="00736869">
        <w:rPr>
          <w:color w:val="000000"/>
          <w:spacing w:val="-1"/>
          <w:lang w:eastAsia="en-US"/>
        </w:rPr>
        <w:t>постановлени</w:t>
      </w:r>
      <w:r w:rsidR="001E4D97">
        <w:rPr>
          <w:color w:val="000000"/>
          <w:spacing w:val="-1"/>
          <w:lang w:eastAsia="en-US"/>
        </w:rPr>
        <w:t>ем</w:t>
      </w:r>
      <w:r w:rsidR="001E4D97" w:rsidRPr="00736869">
        <w:rPr>
          <w:color w:val="000000"/>
          <w:spacing w:val="-1"/>
          <w:lang w:eastAsia="en-US"/>
        </w:rPr>
        <w:t xml:space="preserve"> главы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 w:rsidRPr="00736869">
        <w:rPr>
          <w:color w:val="000000"/>
          <w:spacing w:val="-1"/>
          <w:lang w:eastAsia="en-US"/>
        </w:rPr>
        <w:t>сельского поселения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>Тавларовский сельсовет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 xml:space="preserve">№ </w:t>
      </w:r>
      <w:r w:rsidR="00FA5210">
        <w:rPr>
          <w:color w:val="000000"/>
          <w:spacing w:val="-1"/>
          <w:lang w:eastAsia="en-US"/>
        </w:rPr>
        <w:t xml:space="preserve">27 </w:t>
      </w:r>
      <w:r>
        <w:rPr>
          <w:color w:val="000000"/>
          <w:spacing w:val="-1"/>
          <w:lang w:eastAsia="en-US"/>
        </w:rPr>
        <w:t xml:space="preserve">от </w:t>
      </w:r>
      <w:r w:rsidR="00FA5210">
        <w:rPr>
          <w:color w:val="000000"/>
          <w:spacing w:val="-1"/>
          <w:lang w:eastAsia="en-US"/>
        </w:rPr>
        <w:t>01.07.</w:t>
      </w:r>
      <w:r w:rsidR="00D8065D">
        <w:rPr>
          <w:color w:val="000000"/>
          <w:spacing w:val="-1"/>
          <w:lang w:eastAsia="en-US"/>
        </w:rPr>
        <w:t>2025</w:t>
      </w:r>
      <w:r>
        <w:rPr>
          <w:color w:val="000000"/>
          <w:spacing w:val="-1"/>
          <w:lang w:eastAsia="en-US"/>
        </w:rPr>
        <w:t xml:space="preserve"> г</w:t>
      </w:r>
      <w:r w:rsidRPr="00736869">
        <w:rPr>
          <w:color w:val="000000"/>
          <w:spacing w:val="-1"/>
          <w:lang w:eastAsia="en-US"/>
        </w:rPr>
        <w:t xml:space="preserve"> </w:t>
      </w:r>
    </w:p>
    <w:p w:rsidR="001E4D97" w:rsidRDefault="001E4D97" w:rsidP="00D33C0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</w:p>
    <w:p w:rsidR="001E4D97" w:rsidRDefault="001E4D97" w:rsidP="00D33C0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 xml:space="preserve"> </w:t>
      </w:r>
    </w:p>
    <w:p w:rsidR="001E4D97" w:rsidRDefault="001E4D97" w:rsidP="00D33C0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</w:p>
    <w:p w:rsidR="001E4D97" w:rsidRDefault="001E4D97" w:rsidP="00FC44C2">
      <w:pPr>
        <w:jc w:val="center"/>
        <w:rPr>
          <w:b/>
          <w:bCs/>
        </w:rPr>
      </w:pPr>
      <w:r>
        <w:rPr>
          <w:b/>
          <w:bCs/>
        </w:rPr>
        <w:t xml:space="preserve">Муниципальная программа </w:t>
      </w:r>
    </w:p>
    <w:p w:rsidR="001E4D97" w:rsidRDefault="001E4D97" w:rsidP="00FC44C2">
      <w:pPr>
        <w:jc w:val="center"/>
        <w:rPr>
          <w:b/>
          <w:bCs/>
        </w:rPr>
      </w:pPr>
      <w:r w:rsidRPr="00736869">
        <w:rPr>
          <w:b/>
          <w:bCs/>
        </w:rPr>
        <w:t>«Жилищно-коммунальное хозяйство и благо</w:t>
      </w:r>
      <w:r>
        <w:rPr>
          <w:b/>
          <w:bCs/>
        </w:rPr>
        <w:t xml:space="preserve">устройство территории сельского </w:t>
      </w:r>
      <w:r w:rsidRPr="00736869">
        <w:rPr>
          <w:b/>
          <w:bCs/>
        </w:rPr>
        <w:t>поселения</w:t>
      </w:r>
      <w:r>
        <w:rPr>
          <w:b/>
          <w:bCs/>
        </w:rPr>
        <w:t xml:space="preserve"> </w:t>
      </w:r>
      <w:r w:rsidR="00E078F8">
        <w:rPr>
          <w:b/>
          <w:bCs/>
        </w:rPr>
        <w:t>Тавларовский сельсовет</w:t>
      </w:r>
      <w:r>
        <w:rPr>
          <w:b/>
          <w:bCs/>
        </w:rPr>
        <w:t xml:space="preserve"> </w:t>
      </w:r>
      <w:r w:rsidRPr="00736869">
        <w:rPr>
          <w:b/>
          <w:bCs/>
        </w:rPr>
        <w:t>на 20</w:t>
      </w:r>
      <w:r>
        <w:rPr>
          <w:b/>
          <w:bCs/>
        </w:rPr>
        <w:t>2</w:t>
      </w:r>
      <w:r w:rsidR="00D8065D">
        <w:rPr>
          <w:b/>
          <w:bCs/>
        </w:rPr>
        <w:t>5</w:t>
      </w:r>
      <w:r>
        <w:rPr>
          <w:b/>
          <w:bCs/>
        </w:rPr>
        <w:t xml:space="preserve"> -202</w:t>
      </w:r>
      <w:r w:rsidR="00D8065D">
        <w:rPr>
          <w:b/>
          <w:bCs/>
        </w:rPr>
        <w:t>7</w:t>
      </w:r>
      <w:r>
        <w:rPr>
          <w:b/>
          <w:bCs/>
        </w:rPr>
        <w:t xml:space="preserve"> года</w:t>
      </w:r>
      <w:r w:rsidRPr="00736869">
        <w:rPr>
          <w:b/>
          <w:bCs/>
        </w:rPr>
        <w:t>»</w:t>
      </w:r>
    </w:p>
    <w:p w:rsidR="001E4D97" w:rsidRPr="00736869" w:rsidRDefault="001E4D97" w:rsidP="00736869">
      <w:pPr>
        <w:shd w:val="clear" w:color="auto" w:fill="FFFFFF"/>
        <w:suppressAutoHyphens w:val="0"/>
        <w:spacing w:line="240" w:lineRule="atLeast"/>
        <w:jc w:val="right"/>
        <w:rPr>
          <w:color w:val="000000"/>
          <w:spacing w:val="1"/>
          <w:lang w:eastAsia="en-US"/>
        </w:rPr>
      </w:pPr>
    </w:p>
    <w:p w:rsidR="001E4D97" w:rsidRPr="00736869" w:rsidRDefault="001E4D97" w:rsidP="00736869">
      <w:pPr>
        <w:spacing w:line="360" w:lineRule="auto"/>
        <w:jc w:val="center"/>
        <w:rPr>
          <w:b/>
          <w:bCs/>
        </w:rPr>
      </w:pPr>
      <w:r w:rsidRPr="00736869">
        <w:rPr>
          <w:b/>
          <w:bCs/>
        </w:rPr>
        <w:t>ПАСПОРТ</w:t>
      </w:r>
      <w:r>
        <w:rPr>
          <w:b/>
          <w:bCs/>
        </w:rPr>
        <w:t xml:space="preserve"> </w:t>
      </w:r>
      <w:r w:rsidR="00E078F8">
        <w:rPr>
          <w:b/>
          <w:bCs/>
        </w:rPr>
        <w:t xml:space="preserve">МУНИЦИПАЛЬНОЙ </w:t>
      </w:r>
      <w:r w:rsidR="00E078F8" w:rsidRPr="00736869">
        <w:rPr>
          <w:b/>
          <w:bCs/>
        </w:rPr>
        <w:t>ПРОГРАММЫ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3888"/>
        <w:gridCol w:w="5300"/>
      </w:tblGrid>
      <w:tr w:rsidR="001E4D97" w:rsidRPr="00736869" w:rsidTr="008A64EC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1E4D97" w:rsidRPr="00736869" w:rsidRDefault="001E4D97" w:rsidP="00776DD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D97" w:rsidRPr="002E6BEC" w:rsidRDefault="001E4D97" w:rsidP="002E6BEC">
            <w:pPr>
              <w:rPr>
                <w:bCs/>
              </w:rPr>
            </w:pPr>
            <w:r w:rsidRPr="002E6BEC">
              <w:rPr>
                <w:bCs/>
              </w:rPr>
              <w:t xml:space="preserve">«Жилищно-коммунальное хозяйство и благоустройство территории сельского поселения </w:t>
            </w:r>
            <w:r>
              <w:rPr>
                <w:bCs/>
              </w:rPr>
              <w:t xml:space="preserve">Тавларовский сельсовет </w:t>
            </w:r>
            <w:r w:rsidRPr="002E6BEC">
              <w:rPr>
                <w:bCs/>
              </w:rPr>
              <w:t>на 20</w:t>
            </w:r>
            <w:r>
              <w:rPr>
                <w:bCs/>
              </w:rPr>
              <w:t>2</w:t>
            </w:r>
            <w:r w:rsidR="00D8065D">
              <w:rPr>
                <w:bCs/>
              </w:rPr>
              <w:t>5</w:t>
            </w:r>
            <w:r w:rsidR="00555697">
              <w:rPr>
                <w:bCs/>
              </w:rPr>
              <w:t>-202</w:t>
            </w:r>
            <w:r w:rsidR="00D8065D">
              <w:rPr>
                <w:bCs/>
              </w:rPr>
              <w:t>7</w:t>
            </w:r>
            <w:r>
              <w:rPr>
                <w:bCs/>
              </w:rPr>
              <w:t xml:space="preserve"> </w:t>
            </w:r>
            <w:r w:rsidRPr="002E6BEC">
              <w:rPr>
                <w:bCs/>
              </w:rPr>
              <w:t>год»</w:t>
            </w:r>
          </w:p>
          <w:p w:rsidR="001E4D97" w:rsidRPr="00736869" w:rsidRDefault="001E4D97" w:rsidP="002E6BEC">
            <w:pPr>
              <w:snapToGrid w:val="0"/>
              <w:rPr>
                <w:color w:val="000000"/>
              </w:rPr>
            </w:pPr>
            <w:r w:rsidRPr="002E6BEC">
              <w:rPr>
                <w:color w:val="000000"/>
              </w:rPr>
              <w:t>(далее –Муниципальная программа)</w:t>
            </w:r>
          </w:p>
        </w:tc>
      </w:tr>
      <w:tr w:rsidR="001E4D97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Основание для разработки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1E4D97" w:rsidRPr="00736869" w:rsidRDefault="001E4D97" w:rsidP="00776DDD">
            <w:pPr>
              <w:snapToGrid w:val="0"/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>
              <w:t>Бюджетный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Жилищный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Гражданский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rPr>
                <w:color w:val="000000"/>
                <w:lang w:eastAsia="en-US"/>
              </w:rPr>
              <w:t>Федеральный закон от 06.10.2003 № 131- ФЗ «Об общих принципах организации местного самоуправления в Российской Федерации»</w:t>
            </w:r>
          </w:p>
          <w:p w:rsidR="001E4D97" w:rsidRDefault="001E4D97" w:rsidP="00747549">
            <w:pPr>
              <w:ind w:left="121"/>
              <w:jc w:val="both"/>
            </w:pPr>
            <w:r>
              <w:rPr>
                <w:color w:val="000000"/>
              </w:rPr>
              <w:t>5.</w:t>
            </w:r>
            <w:r w:rsidRPr="00736869">
              <w:rPr>
                <w:color w:val="000000"/>
              </w:rPr>
              <w:t xml:space="preserve">Правила благоустройства территории сельского поселения </w:t>
            </w:r>
            <w:r>
              <w:rPr>
                <w:color w:val="000000"/>
              </w:rPr>
              <w:t>Тавларовский сельсовет</w:t>
            </w:r>
            <w:r w:rsidRPr="00736869">
              <w:rPr>
                <w:color w:val="000000"/>
              </w:rPr>
              <w:t>, утвержденные решением Совета сельского поселения</w:t>
            </w:r>
          </w:p>
          <w:p w:rsidR="001E4D97" w:rsidRPr="00D33C01" w:rsidRDefault="001E4D97" w:rsidP="00854C6E">
            <w:pPr>
              <w:ind w:left="121" w:firstLine="121"/>
              <w:jc w:val="both"/>
            </w:pPr>
          </w:p>
        </w:tc>
      </w:tr>
      <w:tr w:rsidR="001E4D97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854C6E" w:rsidRDefault="001E4D97" w:rsidP="00776DDD">
            <w:pPr>
              <w:snapToGrid w:val="0"/>
              <w:rPr>
                <w:b/>
                <w:bCs/>
                <w:highlight w:val="yellow"/>
              </w:rPr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736869" w:rsidRDefault="001E4D97" w:rsidP="00EC5736">
            <w:pPr>
              <w:snapToGrid w:val="0"/>
              <w:ind w:left="121"/>
              <w:jc w:val="both"/>
            </w:pPr>
            <w:r>
              <w:t>Обеспечение комфортных и безопасных условий проживания населения сельского поселения Тавларовский  сельсовет</w:t>
            </w:r>
          </w:p>
        </w:tc>
      </w:tr>
      <w:tr w:rsidR="001E4D97" w:rsidRPr="00736869" w:rsidTr="00CE280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97" w:rsidRPr="00736869" w:rsidRDefault="001E4D97" w:rsidP="00CE280A">
            <w:pPr>
              <w:snapToGrid w:val="0"/>
              <w:rPr>
                <w:b/>
              </w:rPr>
            </w:pPr>
            <w:r w:rsidRPr="002A6DAE">
              <w:rPr>
                <w:b/>
                <w:bCs/>
              </w:rPr>
              <w:t xml:space="preserve">Задачи муниципальной </w:t>
            </w:r>
            <w:r w:rsidRPr="002A6DAE">
              <w:rPr>
                <w:b/>
              </w:rPr>
              <w:t>программы</w:t>
            </w:r>
          </w:p>
          <w:p w:rsidR="001E4D97" w:rsidRPr="00736869" w:rsidRDefault="001E4D97" w:rsidP="00CE280A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Повышение качества и условий проживания граждан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Экономическое стимулирование развития систем теплоснабжения, водоснабжения и водоотведения и внедрение энергосберегающих технологий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Обеспечение устойчивого функционирования уличного освещения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  <w:p w:rsidR="001E4D97" w:rsidRPr="00CC56A3" w:rsidRDefault="001E4D97" w:rsidP="00B71F18">
            <w:pPr>
              <w:snapToGrid w:val="0"/>
              <w:jc w:val="both"/>
              <w:rPr>
                <w:color w:val="000000"/>
              </w:rPr>
            </w:pPr>
          </w:p>
        </w:tc>
      </w:tr>
      <w:tr w:rsidR="001E4D97" w:rsidRPr="00736869" w:rsidTr="00CE280A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E4D97" w:rsidRDefault="001E4D97" w:rsidP="001D4AB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Муниципальный з</w:t>
            </w:r>
            <w:r w:rsidRPr="00736869">
              <w:rPr>
                <w:b/>
                <w:bCs/>
              </w:rPr>
              <w:t>аказчик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D97" w:rsidRPr="00736869" w:rsidRDefault="001E4D97" w:rsidP="00EC5736">
            <w:pPr>
              <w:snapToGrid w:val="0"/>
              <w:ind w:hanging="20"/>
              <w:jc w:val="both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736869">
              <w:rPr>
                <w:color w:val="000000"/>
              </w:rPr>
              <w:t>дминистраци</w:t>
            </w:r>
            <w:r>
              <w:rPr>
                <w:color w:val="000000"/>
              </w:rPr>
              <w:t>я</w:t>
            </w:r>
            <w:r w:rsidRPr="00736869">
              <w:rPr>
                <w:color w:val="000000"/>
              </w:rPr>
              <w:t xml:space="preserve"> сельского поселения </w:t>
            </w:r>
            <w:r>
              <w:rPr>
                <w:color w:val="000000"/>
              </w:rPr>
              <w:t>Тавларовский сельсовет</w:t>
            </w:r>
          </w:p>
        </w:tc>
      </w:tr>
      <w:tr w:rsidR="001E4D97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Координатор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736869" w:rsidRDefault="001E4D97" w:rsidP="006F3DF1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Управляющий делами</w:t>
            </w:r>
          </w:p>
          <w:p w:rsidR="001E4D97" w:rsidRPr="00736869" w:rsidRDefault="001E4D97" w:rsidP="00DE59C8">
            <w:pPr>
              <w:snapToGrid w:val="0"/>
              <w:jc w:val="both"/>
              <w:rPr>
                <w:color w:val="000000"/>
              </w:rPr>
            </w:pPr>
          </w:p>
        </w:tc>
      </w:tr>
      <w:tr w:rsidR="001E4D97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Default="001E4D97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Сроки реализации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Default="001E4D97" w:rsidP="00D8065D">
            <w:pPr>
              <w:snapToGrid w:val="0"/>
              <w:rPr>
                <w:color w:val="000000"/>
              </w:rPr>
            </w:pPr>
            <w:r w:rsidRPr="00736869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D8065D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D8065D"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года</w:t>
            </w:r>
          </w:p>
        </w:tc>
      </w:tr>
      <w:tr w:rsidR="001E4D97" w:rsidRPr="00736869" w:rsidTr="001C3883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Default="001E4D97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Перечень подпрограмм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Жилищное хозяйство</w:t>
            </w:r>
          </w:p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Коммунальное хозяйство</w:t>
            </w:r>
          </w:p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Благоустройство</w:t>
            </w:r>
          </w:p>
          <w:p w:rsidR="001E4D97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Обеспечение пожарной безопасности</w:t>
            </w:r>
          </w:p>
          <w:p w:rsidR="001E4D97" w:rsidRPr="0094769E" w:rsidRDefault="001E4D97" w:rsidP="006E5408">
            <w:pPr>
              <w:pStyle w:val="af7"/>
              <w:snapToGrid w:val="0"/>
              <w:rPr>
                <w:color w:val="000000"/>
              </w:rPr>
            </w:pPr>
          </w:p>
        </w:tc>
      </w:tr>
      <w:tr w:rsidR="001C3883" w:rsidRPr="00736869" w:rsidTr="001C3883">
        <w:trPr>
          <w:trHeight w:val="2208"/>
        </w:trPr>
        <w:tc>
          <w:tcPr>
            <w:tcW w:w="3888" w:type="dxa"/>
            <w:tcBorders>
              <w:left w:val="single" w:sz="4" w:space="0" w:color="000000"/>
              <w:right w:val="single" w:sz="4" w:space="0" w:color="auto"/>
            </w:tcBorders>
          </w:tcPr>
          <w:p w:rsidR="001C3883" w:rsidRDefault="001C3883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Источники финансирования муниципальной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  <w:r w:rsidRPr="00D8065D">
              <w:rPr>
                <w:color w:val="000000"/>
              </w:rPr>
              <w:t xml:space="preserve"> год – </w:t>
            </w:r>
            <w:r w:rsidR="009E5881">
              <w:rPr>
                <w:color w:val="000000"/>
              </w:rPr>
              <w:t>952,9</w:t>
            </w:r>
            <w:r w:rsidRPr="00D8065D">
              <w:rPr>
                <w:color w:val="000000"/>
              </w:rPr>
              <w:t xml:space="preserve"> тыс. руб.;</w:t>
            </w:r>
          </w:p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6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589,4</w:t>
            </w:r>
            <w:r w:rsidRPr="00D8065D">
              <w:rPr>
                <w:color w:val="000000"/>
              </w:rPr>
              <w:t xml:space="preserve"> тыс. руб.;</w:t>
            </w:r>
          </w:p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7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592,2</w:t>
            </w:r>
            <w:r w:rsidRPr="00D8065D">
              <w:rPr>
                <w:color w:val="000000"/>
              </w:rPr>
              <w:t xml:space="preserve"> тыс. руб.</w:t>
            </w:r>
          </w:p>
          <w:p w:rsidR="00953284" w:rsidRPr="00D8065D" w:rsidRDefault="00953284" w:rsidP="00953284">
            <w:pPr>
              <w:snapToGrid w:val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Всего -</w:t>
            </w:r>
            <w:r w:rsidR="009E5881">
              <w:rPr>
                <w:rFonts w:eastAsia="Calibri"/>
                <w:color w:val="000000"/>
              </w:rPr>
              <w:t>2134,5</w:t>
            </w:r>
            <w:r w:rsidRPr="00D8065D">
              <w:rPr>
                <w:color w:val="000000"/>
              </w:rPr>
              <w:t xml:space="preserve"> тыс. руб.</w:t>
            </w:r>
          </w:p>
          <w:p w:rsidR="001C3883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</w:p>
          <w:p w:rsidR="001C3883" w:rsidRPr="00B952AB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B952AB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1C3883" w:rsidRPr="00B952AB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B952AB">
              <w:rPr>
                <w:rFonts w:eastAsia="Calibri"/>
                <w:color w:val="000000"/>
              </w:rPr>
              <w:t>бюджет СП -</w:t>
            </w:r>
            <w:r w:rsidR="009E5881">
              <w:rPr>
                <w:rFonts w:eastAsia="Calibri"/>
                <w:color w:val="000000"/>
              </w:rPr>
              <w:t>734,9</w:t>
            </w:r>
          </w:p>
          <w:p w:rsidR="001C3883" w:rsidRPr="00D33C01" w:rsidRDefault="001C3883" w:rsidP="009E5881">
            <w:pPr>
              <w:snapToGrid w:val="0"/>
              <w:jc w:val="both"/>
              <w:rPr>
                <w:color w:val="000000"/>
                <w:highlight w:val="yellow"/>
              </w:rPr>
            </w:pPr>
            <w:r w:rsidRPr="00B952AB">
              <w:rPr>
                <w:rFonts w:eastAsia="Calibri"/>
                <w:color w:val="000000"/>
              </w:rPr>
              <w:t>бюджет РБ-</w:t>
            </w:r>
            <w:r w:rsidR="009E5881">
              <w:rPr>
                <w:rFonts w:eastAsia="Calibri"/>
                <w:color w:val="000000"/>
              </w:rPr>
              <w:t>1399,6</w:t>
            </w:r>
          </w:p>
        </w:tc>
      </w:tr>
      <w:tr w:rsidR="001E4D97" w:rsidRPr="00736869" w:rsidTr="001C3883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DC2C8E" w:rsidRDefault="001E4D97" w:rsidP="00776DDD">
            <w:pPr>
              <w:snapToGrid w:val="0"/>
              <w:rPr>
                <w:b/>
                <w:bCs/>
                <w:highlight w:val="yellow"/>
              </w:rPr>
            </w:pPr>
            <w:r w:rsidRPr="00DE59C8">
              <w:rPr>
                <w:b/>
                <w:bCs/>
              </w:rPr>
              <w:t>Ожидаемые результаты реализации муниципальной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D33C01" w:rsidRDefault="001E4D97" w:rsidP="00D33C01">
            <w:pPr>
              <w:snapToGrid w:val="0"/>
              <w:jc w:val="both"/>
              <w:rPr>
                <w:color w:val="000000"/>
              </w:rPr>
            </w:pPr>
            <w:r w:rsidRPr="00D33C01">
              <w:rPr>
                <w:color w:val="000000"/>
              </w:rPr>
              <w:t>В результате реализации Программы ожидается, в том числе: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уровня благоустроенности территории Поселения;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качества условий проживания населения;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повышение уровня культуры жителей; 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улучшение внешнего облика поселения;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улучшение эксплуатационных характеристик общего имущества в многоквартирных домах. </w:t>
            </w:r>
          </w:p>
          <w:p w:rsidR="001E4D97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снижение уровня износа многоквартирных домов.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улучшение технического состояния объектов коммунальной инфраструктуры населенных пунктов</w:t>
            </w:r>
          </w:p>
          <w:p w:rsidR="001E4D97" w:rsidRDefault="001E4D97" w:rsidP="00B64889">
            <w:pPr>
              <w:snapToGrid w:val="0"/>
              <w:jc w:val="both"/>
              <w:rPr>
                <w:color w:val="000000"/>
              </w:rPr>
            </w:pPr>
          </w:p>
          <w:p w:rsidR="001E4D97" w:rsidRDefault="001E4D97" w:rsidP="00EC178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к окончанию реализации (</w:t>
            </w:r>
            <w:r w:rsidRPr="00DE59C8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1)</w:t>
            </w:r>
          </w:p>
        </w:tc>
      </w:tr>
    </w:tbl>
    <w:p w:rsidR="001E4D97" w:rsidRPr="00736869" w:rsidRDefault="001E4D97" w:rsidP="00736869">
      <w:pPr>
        <w:rPr>
          <w:b/>
          <w:bCs/>
          <w:color w:val="000000"/>
        </w:rPr>
      </w:pPr>
    </w:p>
    <w:p w:rsidR="001E4D97" w:rsidRDefault="001E4D97" w:rsidP="00736869">
      <w:pPr>
        <w:jc w:val="center"/>
        <w:rPr>
          <w:b/>
          <w:bCs/>
        </w:rPr>
      </w:pPr>
    </w:p>
    <w:p w:rsidR="001E4D97" w:rsidRPr="0041710B" w:rsidRDefault="001E4D97" w:rsidP="0041710B">
      <w:pPr>
        <w:pStyle w:val="af7"/>
        <w:numPr>
          <w:ilvl w:val="0"/>
          <w:numId w:val="14"/>
        </w:numPr>
        <w:jc w:val="center"/>
        <w:rPr>
          <w:b/>
          <w:bCs/>
        </w:rPr>
      </w:pPr>
      <w:r w:rsidRPr="0041710B">
        <w:rPr>
          <w:b/>
          <w:bCs/>
        </w:rPr>
        <w:t>Муниципальные подпрограммы</w:t>
      </w:r>
    </w:p>
    <w:p w:rsidR="001E4D97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1.</w:t>
      </w:r>
      <w:r w:rsidRPr="00CF55CB">
        <w:rPr>
          <w:color w:val="000000"/>
        </w:rPr>
        <w:t>Жилищное хозяйство</w:t>
      </w:r>
    </w:p>
    <w:p w:rsidR="001E4D97" w:rsidRPr="00CF55CB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2. Коммунальное хозяйство</w:t>
      </w:r>
    </w:p>
    <w:p w:rsidR="001E4D97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3.</w:t>
      </w:r>
      <w:r w:rsidRPr="00CF55CB">
        <w:rPr>
          <w:color w:val="000000"/>
        </w:rPr>
        <w:t>Благоустройство</w:t>
      </w:r>
    </w:p>
    <w:p w:rsidR="001E4D97" w:rsidRPr="00423EC3" w:rsidRDefault="001E4D97" w:rsidP="00423EC3">
      <w:pPr>
        <w:pStyle w:val="af7"/>
        <w:snapToGrid w:val="0"/>
        <w:rPr>
          <w:color w:val="000000"/>
        </w:rPr>
      </w:pPr>
      <w:r>
        <w:t xml:space="preserve">              4. </w:t>
      </w:r>
      <w:r w:rsidRPr="00D95523">
        <w:t>Обеспечение пожарной безопасности</w:t>
      </w:r>
    </w:p>
    <w:p w:rsidR="001E4D97" w:rsidRPr="00736869" w:rsidRDefault="001E4D97" w:rsidP="00BC15E1">
      <w:pPr>
        <w:tabs>
          <w:tab w:val="left" w:pos="1758"/>
        </w:tabs>
        <w:rPr>
          <w:b/>
          <w:bCs/>
        </w:rPr>
      </w:pPr>
    </w:p>
    <w:p w:rsidR="001E4D97" w:rsidRPr="00736869" w:rsidRDefault="001E4D97" w:rsidP="00736869">
      <w:pPr>
        <w:jc w:val="center"/>
        <w:rPr>
          <w:b/>
          <w:bCs/>
        </w:rPr>
      </w:pPr>
      <w:r>
        <w:rPr>
          <w:b/>
          <w:bCs/>
        </w:rPr>
        <w:t>3</w:t>
      </w:r>
      <w:r w:rsidRPr="00B71F18">
        <w:rPr>
          <w:b/>
          <w:bCs/>
        </w:rPr>
        <w:t xml:space="preserve">.Цели и задачи </w:t>
      </w:r>
      <w:r>
        <w:rPr>
          <w:b/>
          <w:bCs/>
        </w:rPr>
        <w:t>муниципальной п</w:t>
      </w:r>
      <w:r w:rsidRPr="00B71F18">
        <w:rPr>
          <w:b/>
          <w:bCs/>
        </w:rPr>
        <w:t>рограммы</w:t>
      </w:r>
    </w:p>
    <w:p w:rsidR="001E4D97" w:rsidRDefault="001E4D97" w:rsidP="00736869">
      <w:pPr>
        <w:ind w:firstLine="567"/>
        <w:jc w:val="both"/>
        <w:rPr>
          <w:color w:val="000000"/>
        </w:rPr>
      </w:pPr>
      <w:r w:rsidRPr="00736869">
        <w:rPr>
          <w:color w:val="000000"/>
        </w:rPr>
        <w:t>За счет последовательного выполнения Программных мероприятий планируется достигнуть создани</w:t>
      </w:r>
      <w:r>
        <w:rPr>
          <w:color w:val="000000"/>
        </w:rPr>
        <w:t>я</w:t>
      </w:r>
      <w:r w:rsidRPr="00736869">
        <w:rPr>
          <w:color w:val="000000"/>
        </w:rPr>
        <w:t xml:space="preserve"> комфортных условий для проживания населения на территории Поселения, в том числе: 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 w:rsidRPr="008F2719">
        <w:rPr>
          <w:bCs/>
          <w:lang w:eastAsia="ru-RU"/>
        </w:rPr>
        <w:t>- Повышение качества и условий проживания граждан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Экономическое стимулирование развития систем теплоснабжения, водоснабжения и водоотведения и внедрение энергосберегающих технологий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Обеспечение устойчивого функционирования уличного освещения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1A5720">
        <w:rPr>
          <w:bCs/>
          <w:lang w:eastAsia="ru-RU"/>
        </w:rPr>
        <w:t>Создание условий для развития услуг в сфере похоронного дела, повышение качества предоставления услуг</w:t>
      </w:r>
      <w:r>
        <w:rPr>
          <w:bCs/>
          <w:lang w:eastAsia="ru-RU"/>
        </w:rPr>
        <w:t>,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>
        <w:rPr>
          <w:bCs/>
          <w:color w:val="000000"/>
        </w:rPr>
        <w:t>улучшение технического состояния объектов коммунальной инфраструктуры населенных пунктов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</w:p>
    <w:p w:rsidR="00B952AB" w:rsidRDefault="00B952AB" w:rsidP="00B952AB">
      <w:pPr>
        <w:spacing w:line="360" w:lineRule="auto"/>
        <w:rPr>
          <w:b/>
          <w:bCs/>
        </w:rPr>
      </w:pPr>
    </w:p>
    <w:p w:rsidR="00B952AB" w:rsidRDefault="00B952AB" w:rsidP="00CE04A4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ind w:firstLine="708"/>
        <w:jc w:val="both"/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«Жилищное хозяйство»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Жилищное хозяйство (далее - подпрограмма)</w:t>
            </w:r>
          </w:p>
        </w:tc>
      </w:tr>
      <w:tr w:rsidR="00D8065D" w:rsidRPr="00D8065D" w:rsidTr="000A7969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2. 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 xml:space="preserve">3.Правила благоустройства территории сельского поселения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сельсовет, утвержденные решением Совета депутатов сельского поселения.</w:t>
            </w:r>
          </w:p>
        </w:tc>
      </w:tr>
      <w:tr w:rsidR="00D8065D" w:rsidRPr="00D8065D" w:rsidTr="000A7969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Повышение качества условий проживания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граждан.</w:t>
            </w:r>
          </w:p>
        </w:tc>
      </w:tr>
      <w:tr w:rsidR="00D8065D" w:rsidRPr="00D8065D" w:rsidTr="000A796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-Повышение качества и условий проживания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граждан.</w:t>
            </w:r>
          </w:p>
        </w:tc>
      </w:tr>
      <w:tr w:rsidR="00D8065D" w:rsidRPr="00D8065D" w:rsidTr="000A7969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428"/>
        </w:trPr>
        <w:tc>
          <w:tcPr>
            <w:tcW w:w="388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5</w:t>
            </w:r>
            <w:r w:rsidRPr="00D8065D">
              <w:rPr>
                <w:color w:val="000000"/>
              </w:rPr>
              <w:t xml:space="preserve"> год – </w:t>
            </w:r>
            <w:r w:rsidR="001C3883">
              <w:rPr>
                <w:color w:val="000000"/>
              </w:rPr>
              <w:t>0,0</w:t>
            </w:r>
            <w:r w:rsidRPr="00D8065D">
              <w:rPr>
                <w:color w:val="000000"/>
              </w:rPr>
              <w:t xml:space="preserve"> тыс. руб.;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6</w:t>
            </w:r>
            <w:r w:rsidRPr="00D8065D">
              <w:rPr>
                <w:color w:val="000000"/>
              </w:rPr>
              <w:t xml:space="preserve"> год – 0,0 тыс. руб.;</w:t>
            </w:r>
          </w:p>
          <w:p w:rsid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7</w:t>
            </w:r>
            <w:r w:rsidRPr="00D8065D">
              <w:rPr>
                <w:color w:val="000000"/>
              </w:rPr>
              <w:t xml:space="preserve"> год – 0,0 тыс. руб.</w:t>
            </w:r>
          </w:p>
          <w:p w:rsidR="00953284" w:rsidRPr="00D8065D" w:rsidRDefault="00953284" w:rsidP="00953284">
            <w:pPr>
              <w:tabs>
                <w:tab w:val="left" w:pos="1140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Итого-</w:t>
            </w:r>
            <w:r>
              <w:rPr>
                <w:color w:val="000000"/>
              </w:rPr>
              <w:tab/>
              <w:t>0,0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953284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Источник финансирования: </w:t>
            </w:r>
            <w:r w:rsidR="00D8065D" w:rsidRPr="00D8065D">
              <w:rPr>
                <w:rFonts w:eastAsia="Calibri"/>
                <w:color w:val="000000"/>
              </w:rPr>
              <w:t>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-0,0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</w:p>
        </w:tc>
        <w:tc>
          <w:tcPr>
            <w:tcW w:w="53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065D" w:rsidRPr="00D8065D" w:rsidRDefault="00D8065D" w:rsidP="00D8065D">
            <w:pPr>
              <w:suppressAutoHyphens w:val="0"/>
              <w:rPr>
                <w:color w:val="000000"/>
              </w:rPr>
            </w:pPr>
          </w:p>
        </w:tc>
      </w:tr>
    </w:tbl>
    <w:p w:rsidR="00D8065D" w:rsidRPr="00D8065D" w:rsidRDefault="00D8065D" w:rsidP="00D8065D">
      <w:pPr>
        <w:rPr>
          <w:b/>
          <w:bCs/>
          <w:color w:val="000000"/>
        </w:rPr>
      </w:pPr>
    </w:p>
    <w:p w:rsidR="00D8065D" w:rsidRPr="00D8065D" w:rsidRDefault="00D8065D" w:rsidP="00D8065D">
      <w:pPr>
        <w:suppressAutoHyphens w:val="0"/>
        <w:rPr>
          <w:b/>
          <w:bCs/>
          <w:color w:val="000000"/>
        </w:rPr>
      </w:pPr>
      <w:r w:rsidRPr="00D8065D">
        <w:rPr>
          <w:b/>
          <w:bCs/>
          <w:color w:val="000000"/>
        </w:rPr>
        <w:br w:type="page"/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Благоустройство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Благоустройство</w:t>
            </w: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>3.</w:t>
            </w:r>
            <w:r w:rsidRPr="00D8065D">
              <w:rPr>
                <w:color w:val="000000"/>
              </w:rPr>
              <w:t xml:space="preserve">Правила благоустройства территории сельского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поселения, утвержденные решением Совета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депутатов сельского поселения.</w:t>
            </w: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Улучшение внешнего вида поселение, создание благоприятных эстетических условий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проживания граждан.</w:t>
            </w:r>
          </w:p>
        </w:tc>
      </w:tr>
      <w:tr w:rsidR="00D8065D" w:rsidRPr="00D8065D" w:rsidTr="000A7969">
        <w:trPr>
          <w:trHeight w:val="250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-Обеспечение устойчивого функционирования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уличного освещения.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-Улучшение условий проживания жителей.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поселения: улучшение внешнего вида поселения,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улиц, скверов, площадей и прочих объектов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благоустройства, отвечающее действующим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требованиям и нормам, в т. ч. озеленение и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комплексное благоустройство.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 – </w:t>
            </w:r>
            <w:r w:rsidR="00145D75">
              <w:rPr>
                <w:color w:val="000000"/>
              </w:rPr>
              <w:t>798,5</w:t>
            </w:r>
            <w:r w:rsidRPr="00D8065D">
              <w:rPr>
                <w:color w:val="000000"/>
              </w:rPr>
              <w:t xml:space="preserve">  тыс.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2026г. – </w:t>
            </w:r>
            <w:r w:rsidR="001C3883">
              <w:rPr>
                <w:color w:val="000000"/>
              </w:rPr>
              <w:t>574,4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2027г.-   </w:t>
            </w:r>
            <w:r w:rsidR="001C3883">
              <w:rPr>
                <w:color w:val="000000"/>
              </w:rPr>
              <w:t>577,2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Итого:</w:t>
            </w:r>
            <w:r w:rsidR="009E5881">
              <w:rPr>
                <w:color w:val="000000"/>
              </w:rPr>
              <w:t>1950,1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9E5881">
              <w:rPr>
                <w:rFonts w:eastAsia="Calibri"/>
                <w:color w:val="000000"/>
              </w:rPr>
              <w:t>654,2</w:t>
            </w:r>
          </w:p>
          <w:p w:rsidR="00D8065D" w:rsidRPr="00D8065D" w:rsidRDefault="00D8065D" w:rsidP="009E5881">
            <w:pPr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</w:t>
            </w:r>
            <w:r w:rsidR="009E5881">
              <w:rPr>
                <w:rFonts w:eastAsia="Calibri"/>
                <w:color w:val="000000"/>
              </w:rPr>
              <w:t>1295,9</w:t>
            </w:r>
          </w:p>
        </w:tc>
      </w:tr>
    </w:tbl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Коммунальное хозяйство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65D" w:rsidRPr="00D8065D" w:rsidRDefault="00D8065D" w:rsidP="00D8065D">
            <w:pPr>
              <w:spacing w:line="360" w:lineRule="auto"/>
              <w:jc w:val="center"/>
              <w:rPr>
                <w:b/>
                <w:bCs/>
              </w:rPr>
            </w:pPr>
            <w:r w:rsidRPr="00D8065D">
              <w:rPr>
                <w:b/>
                <w:bCs/>
              </w:rPr>
              <w:t>Коммунальное хозяйство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3.Федеральный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 xml:space="preserve"> 4.</w:t>
            </w:r>
            <w:r w:rsidRPr="00D8065D">
              <w:rPr>
                <w:color w:val="000000"/>
              </w:rPr>
              <w:t xml:space="preserve">Правила благоустройства территории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сельского поселения, утвержденные решением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Совета депутатов сельского поселения.</w:t>
            </w:r>
          </w:p>
          <w:p w:rsidR="00D8065D" w:rsidRPr="00D8065D" w:rsidRDefault="00D8065D" w:rsidP="00D8065D">
            <w:pPr>
              <w:ind w:left="121" w:firstLine="121"/>
              <w:jc w:val="both"/>
            </w:pP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Комплексное решение проблем развития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мероприятий в области КХ на территории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поселения, улучшение технического состояния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объектов коммунальной инфраструктуры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Сельского поселения.</w:t>
            </w:r>
          </w:p>
        </w:tc>
      </w:tr>
      <w:tr w:rsidR="00D8065D" w:rsidRPr="00D8065D" w:rsidTr="000A7969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 ремонт и содержание объектов коммунального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хозяйства, инфраструктуры, формирование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земельных участков под объектами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коммунальной инфраструктуры.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 – </w:t>
            </w:r>
            <w:r w:rsidR="00145D75">
              <w:rPr>
                <w:color w:val="000000"/>
              </w:rPr>
              <w:t>149,4</w:t>
            </w:r>
            <w:r w:rsidRPr="00D8065D">
              <w:rPr>
                <w:color w:val="000000"/>
              </w:rPr>
              <w:t xml:space="preserve">   тыс.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2026г. – 0 ,0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2027г.-   0,0 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Итого: </w:t>
            </w:r>
            <w:r w:rsidR="001C3883">
              <w:rPr>
                <w:color w:val="000000"/>
              </w:rPr>
              <w:t xml:space="preserve">  </w:t>
            </w:r>
            <w:r w:rsidR="00145D75">
              <w:rPr>
                <w:color w:val="000000"/>
              </w:rPr>
              <w:t>149,4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145D75">
              <w:rPr>
                <w:rFonts w:eastAsia="Calibri"/>
                <w:color w:val="000000"/>
              </w:rPr>
              <w:t>45,3</w:t>
            </w:r>
          </w:p>
          <w:p w:rsidR="00D8065D" w:rsidRPr="00D8065D" w:rsidRDefault="00D8065D" w:rsidP="00145D75">
            <w:pPr>
              <w:snapToGrid w:val="0"/>
              <w:jc w:val="both"/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</w:t>
            </w:r>
            <w:r w:rsidR="00145D75">
              <w:rPr>
                <w:rFonts w:eastAsia="Calibri"/>
                <w:color w:val="000000"/>
              </w:rPr>
              <w:t>104,1</w:t>
            </w:r>
          </w:p>
        </w:tc>
      </w:tr>
    </w:tbl>
    <w:p w:rsidR="00D8065D" w:rsidRPr="00D8065D" w:rsidRDefault="00D8065D" w:rsidP="00D8065D">
      <w:pPr>
        <w:suppressAutoHyphens w:val="0"/>
        <w:rPr>
          <w:b/>
          <w:bCs/>
          <w:lang w:eastAsia="ru-RU"/>
        </w:rPr>
        <w:sectPr w:rsidR="00D8065D" w:rsidRPr="00D8065D" w:rsidSect="000A7969">
          <w:footnotePr>
            <w:pos w:val="beneathText"/>
          </w:footnotePr>
          <w:pgSz w:w="11905" w:h="16837"/>
          <w:pgMar w:top="426" w:right="850" w:bottom="1134" w:left="1701" w:header="720" w:footer="720" w:gutter="0"/>
          <w:cols w:space="720"/>
        </w:sect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Пожарная безопасность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65D" w:rsidRPr="00D8065D" w:rsidRDefault="00D8065D" w:rsidP="00D8065D">
            <w:pPr>
              <w:spacing w:line="360" w:lineRule="auto"/>
              <w:jc w:val="center"/>
              <w:rPr>
                <w:b/>
                <w:bCs/>
              </w:rPr>
            </w:pPr>
            <w:r w:rsidRPr="00D8065D">
              <w:rPr>
                <w:b/>
                <w:bCs/>
              </w:rPr>
              <w:t>Пожарная безопасность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3.Федеральный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 xml:space="preserve"> 4.</w:t>
            </w:r>
            <w:r w:rsidRPr="00D8065D">
              <w:rPr>
                <w:color w:val="000000"/>
              </w:rPr>
              <w:t xml:space="preserve">Правила благоустройства территории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сельского поселения, утвержденные решением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Совета депутатов сельского поселения.</w:t>
            </w:r>
          </w:p>
          <w:p w:rsidR="00D8065D" w:rsidRPr="00D8065D" w:rsidRDefault="00D8065D" w:rsidP="00D8065D">
            <w:pPr>
              <w:ind w:left="121" w:firstLine="121"/>
              <w:jc w:val="both"/>
            </w:pP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Комплексное решение проблем развития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мероприятий в области пожарной безопасности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на территории поселения.</w:t>
            </w:r>
          </w:p>
        </w:tc>
      </w:tr>
      <w:tr w:rsidR="00D8065D" w:rsidRPr="00D8065D" w:rsidTr="000A7969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- содержание пожарной емкости, приобретение запасных частей.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2025г.- 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2026г.- 15,00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2027г.– 15,00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Итого: </w:t>
            </w:r>
            <w:r w:rsidR="001C3883">
              <w:rPr>
                <w:color w:val="000000"/>
              </w:rPr>
              <w:t xml:space="preserve"> 3</w:t>
            </w:r>
            <w:r w:rsidRPr="00D8065D">
              <w:rPr>
                <w:color w:val="000000"/>
              </w:rPr>
              <w:t>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1C3883">
              <w:rPr>
                <w:rFonts w:eastAsia="Calibri"/>
                <w:color w:val="000000"/>
              </w:rPr>
              <w:t>3</w:t>
            </w:r>
            <w:r w:rsidRPr="00D8065D">
              <w:rPr>
                <w:rFonts w:eastAsia="Calibri"/>
                <w:color w:val="000000"/>
              </w:rPr>
              <w:t>5,0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</w:tbl>
    <w:p w:rsidR="00D8065D" w:rsidRPr="00D8065D" w:rsidRDefault="00D8065D" w:rsidP="00D8065D">
      <w:pPr>
        <w:suppressAutoHyphens w:val="0"/>
        <w:rPr>
          <w:b/>
          <w:bCs/>
          <w:lang w:eastAsia="ru-RU"/>
        </w:rPr>
        <w:sectPr w:rsidR="00D8065D" w:rsidRPr="00D8065D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</w:sectPr>
      </w:pPr>
    </w:p>
    <w:p w:rsidR="001E4D97" w:rsidRDefault="001E4D97" w:rsidP="00CE04A4">
      <w:pPr>
        <w:spacing w:line="360" w:lineRule="auto"/>
        <w:jc w:val="center"/>
        <w:rPr>
          <w:b/>
          <w:bCs/>
        </w:rPr>
      </w:pPr>
    </w:p>
    <w:p w:rsidR="001E4D97" w:rsidRDefault="001E4D97" w:rsidP="00E02AFE">
      <w:pPr>
        <w:spacing w:line="360" w:lineRule="auto"/>
        <w:rPr>
          <w:b/>
          <w:bCs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jc w:val="right"/>
        <w:outlineLvl w:val="1"/>
        <w:rPr>
          <w:rFonts w:eastAsia="Calibri"/>
          <w:lang w:eastAsia="en-US"/>
        </w:rPr>
      </w:pPr>
      <w:r w:rsidRPr="000A7969">
        <w:rPr>
          <w:rFonts w:eastAsia="Calibri"/>
          <w:lang w:eastAsia="en-US"/>
        </w:rPr>
        <w:t xml:space="preserve">Приложение к Программе,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jc w:val="right"/>
        <w:outlineLvl w:val="1"/>
        <w:rPr>
          <w:rFonts w:eastAsia="Calibri"/>
          <w:lang w:eastAsia="en-US"/>
        </w:rPr>
      </w:pPr>
      <w:r w:rsidRPr="000A7969">
        <w:rPr>
          <w:rFonts w:eastAsia="Calibri"/>
          <w:lang w:eastAsia="en-US"/>
        </w:rPr>
        <w:t xml:space="preserve">утвержденной </w:t>
      </w:r>
      <w:r w:rsidRPr="000A7969">
        <w:rPr>
          <w:rFonts w:eastAsia="Calibri"/>
          <w:color w:val="000000"/>
          <w:spacing w:val="-1"/>
          <w:lang w:eastAsia="en-US"/>
        </w:rPr>
        <w:t>постановлением и. о. главы</w:t>
      </w:r>
    </w:p>
    <w:p w:rsidR="000A7969" w:rsidRPr="000A7969" w:rsidRDefault="000A7969" w:rsidP="000A7969">
      <w:pPr>
        <w:shd w:val="clear" w:color="auto" w:fill="FFFFFF"/>
        <w:suppressAutoHyphens w:val="0"/>
        <w:spacing w:line="240" w:lineRule="atLeast"/>
        <w:jc w:val="right"/>
        <w:rPr>
          <w:rFonts w:eastAsia="Calibri"/>
          <w:lang w:eastAsia="en-US"/>
        </w:rPr>
      </w:pPr>
      <w:r w:rsidRPr="000A7969">
        <w:rPr>
          <w:rFonts w:eastAsia="Calibri"/>
          <w:color w:val="000000"/>
          <w:spacing w:val="-1"/>
          <w:lang w:eastAsia="en-US"/>
        </w:rPr>
        <w:t xml:space="preserve">сельского поселения </w:t>
      </w:r>
    </w:p>
    <w:p w:rsidR="000A7969" w:rsidRPr="000A7969" w:rsidRDefault="000A7969" w:rsidP="000A7969">
      <w:pPr>
        <w:autoSpaceDE w:val="0"/>
        <w:autoSpaceDN w:val="0"/>
        <w:adjustRightInd w:val="0"/>
        <w:jc w:val="right"/>
        <w:outlineLvl w:val="1"/>
        <w:rPr>
          <w:rFonts w:eastAsia="Calibri"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Жилищное хозяйство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61"/>
        <w:tblOverlap w:val="never"/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168"/>
        <w:gridCol w:w="1915"/>
        <w:gridCol w:w="1842"/>
        <w:gridCol w:w="1843"/>
        <w:gridCol w:w="1843"/>
        <w:gridCol w:w="1843"/>
        <w:gridCol w:w="1559"/>
      </w:tblGrid>
      <w:tr w:rsidR="000A7969" w:rsidRPr="000A7969" w:rsidTr="000A7969">
        <w:tc>
          <w:tcPr>
            <w:tcW w:w="554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68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915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842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4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  <w:trHeight w:val="1149"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Повышение качества и условий проживания граждан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1690"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Предоставление субсидий на капитальный ремонт многоквартирных домов 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2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Капитальный ремонт муниципального жилищного фонда/взносы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3 Содержание муниципальных жилых помещений изготовление техпаспортов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791/0501/194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1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tabs>
                <w:tab w:val="center" w:pos="813"/>
              </w:tabs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  </w:t>
            </w: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ab/>
            </w: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0A7969" w:rsidRPr="000A7969" w:rsidRDefault="000A7969" w:rsidP="000A7969">
      <w:pPr>
        <w:autoSpaceDE w:val="0"/>
        <w:autoSpaceDN w:val="0"/>
        <w:adjustRightInd w:val="0"/>
        <w:jc w:val="right"/>
        <w:outlineLvl w:val="1"/>
        <w:rPr>
          <w:rFonts w:eastAsia="Calibri"/>
        </w:rPr>
      </w:pPr>
      <w:r w:rsidRPr="000A7969">
        <w:rPr>
          <w:rFonts w:eastAsia="Calibri"/>
        </w:rPr>
        <w:br w:type="textWrapping" w:clear="all"/>
      </w:r>
    </w:p>
    <w:p w:rsidR="000A7969" w:rsidRPr="000A7969" w:rsidRDefault="000A7969" w:rsidP="000A7969">
      <w:pPr>
        <w:suppressAutoHyphens w:val="0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br w:type="page"/>
      </w:r>
    </w:p>
    <w:p w:rsidR="000A7969" w:rsidRPr="000A7969" w:rsidRDefault="000A7969" w:rsidP="000A7969">
      <w:pPr>
        <w:suppressAutoHyphens w:val="0"/>
        <w:spacing w:after="160" w:line="259" w:lineRule="auto"/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40" w:lineRule="atLeast"/>
        <w:jc w:val="right"/>
        <w:outlineLvl w:val="1"/>
        <w:rPr>
          <w:lang w:eastAsia="en-US"/>
        </w:rPr>
      </w:pPr>
      <w:r w:rsidRPr="000A7969">
        <w:tab/>
        <w:t xml:space="preserve">                                                                                                                                                                      </w:t>
      </w:r>
      <w:r w:rsidRPr="000A7969">
        <w:rPr>
          <w:lang w:eastAsia="en-US"/>
        </w:rPr>
        <w:t>Приложение  к Программе,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ind w:left="10206"/>
        <w:jc w:val="right"/>
        <w:outlineLvl w:val="1"/>
        <w:rPr>
          <w:lang w:eastAsia="en-US"/>
        </w:rPr>
      </w:pPr>
      <w:r w:rsidRPr="000A7969">
        <w:rPr>
          <w:lang w:eastAsia="en-US"/>
        </w:rPr>
        <w:t xml:space="preserve"> утвержденной </w:t>
      </w:r>
      <w:r w:rsidRPr="000A7969">
        <w:rPr>
          <w:color w:val="000000"/>
          <w:spacing w:val="-1"/>
          <w:lang w:eastAsia="en-US"/>
        </w:rPr>
        <w:t>постановлением главы</w:t>
      </w:r>
    </w:p>
    <w:p w:rsidR="000A7969" w:rsidRPr="000A7969" w:rsidRDefault="000A7969" w:rsidP="000A7969">
      <w:pPr>
        <w:shd w:val="clear" w:color="auto" w:fill="FFFFFF"/>
        <w:suppressAutoHyphens w:val="0"/>
        <w:spacing w:line="240" w:lineRule="atLeast"/>
        <w:ind w:left="10206"/>
        <w:jc w:val="right"/>
        <w:rPr>
          <w:sz w:val="22"/>
          <w:szCs w:val="22"/>
          <w:lang w:eastAsia="en-US"/>
        </w:rPr>
      </w:pPr>
      <w:r w:rsidRPr="000A7969">
        <w:rPr>
          <w:color w:val="000000"/>
          <w:spacing w:val="-1"/>
          <w:lang w:eastAsia="en-US"/>
        </w:rPr>
        <w:t xml:space="preserve">    сельского поселения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0A7969">
        <w:rPr>
          <w:sz w:val="22"/>
          <w:szCs w:val="22"/>
        </w:rPr>
        <w:tab/>
      </w:r>
      <w:r w:rsidRPr="000A7969">
        <w:rPr>
          <w:rFonts w:eastAsia="Calibri"/>
          <w:b/>
          <w:bCs/>
          <w:sz w:val="22"/>
          <w:szCs w:val="22"/>
          <w:lang w:eastAsia="en-US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0A7969">
        <w:rPr>
          <w:rFonts w:eastAsia="Calibri"/>
          <w:b/>
          <w:bCs/>
          <w:sz w:val="22"/>
          <w:szCs w:val="22"/>
          <w:lang w:eastAsia="en-US"/>
        </w:rPr>
        <w:t xml:space="preserve">Коммунальное хозяйство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026"/>
        <w:gridCol w:w="2127"/>
        <w:gridCol w:w="1842"/>
        <w:gridCol w:w="1843"/>
        <w:gridCol w:w="1843"/>
        <w:gridCol w:w="1843"/>
        <w:gridCol w:w="1559"/>
      </w:tblGrid>
      <w:tr w:rsidR="000A7969" w:rsidRPr="000A7969" w:rsidTr="000A7969">
        <w:trPr>
          <w:trHeight w:val="919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1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"/>
            </w:tblGrid>
            <w:tr w:rsidR="000A7969" w:rsidRPr="000A7969" w:rsidTr="000A7969">
              <w:tc>
                <w:tcPr>
                  <w:tcW w:w="360" w:type="dxa"/>
                </w:tcPr>
                <w:p w:rsidR="000A7969" w:rsidRPr="000A7969" w:rsidRDefault="000A7969" w:rsidP="000A7969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spacing w:after="160" w:line="259" w:lineRule="auto"/>
                    <w:jc w:val="center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Перечень задач подпрограммы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Источники финансирования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919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7969" w:rsidRPr="000A7969" w:rsidTr="000A7969">
        <w:trPr>
          <w:cantSplit/>
          <w:trHeight w:val="189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Задача :</w:t>
            </w:r>
            <w:r w:rsidRPr="000A7969">
              <w:rPr>
                <w:rFonts w:eastAsia="Calibri"/>
                <w:color w:val="000000"/>
                <w:sz w:val="20"/>
                <w:szCs w:val="20"/>
                <w:lang w:eastAsia="en-US"/>
              </w:rPr>
              <w:t>содержание объектов коммунального хозяйства, инфраструктуры, формирование земельных участков под объектами коммунальной инфраструктуры</w:t>
            </w: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tabs>
                <w:tab w:val="left" w:pos="4245"/>
              </w:tabs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ab/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7969" w:rsidRPr="000A7969" w:rsidTr="000A7969">
        <w:trPr>
          <w:cantSplit/>
          <w:trHeight w:val="174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Мероприятие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Средства бюджета сельского поселения и РБ 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791/0502/195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145D75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149,4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145D75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149,4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  <w:trHeight w:val="8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Всего по задаче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145D75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149,4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145D75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149,4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ИТОГО по подпрограмме: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145D75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149,4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145D75" w:rsidP="00145D75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149,4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0A7969" w:rsidRPr="000A7969" w:rsidRDefault="000A7969" w:rsidP="000A7969">
      <w:pPr>
        <w:suppressAutoHyphens w:val="0"/>
        <w:rPr>
          <w:rFonts w:eastAsia="Calibri"/>
          <w:b/>
          <w:bCs/>
          <w:lang w:eastAsia="ru-RU"/>
        </w:rPr>
        <w:sectPr w:rsidR="000A7969" w:rsidRPr="000A7969" w:rsidSect="000A7969">
          <w:pgSz w:w="16838" w:h="11906" w:orient="landscape"/>
          <w:pgMar w:top="142" w:right="1134" w:bottom="567" w:left="1077" w:header="720" w:footer="720" w:gutter="0"/>
          <w:cols w:space="720"/>
          <w:docGrid w:linePitch="299"/>
        </w:sect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Благоустройство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026"/>
        <w:gridCol w:w="1843"/>
        <w:gridCol w:w="1843"/>
        <w:gridCol w:w="2126"/>
        <w:gridCol w:w="1843"/>
        <w:gridCol w:w="1843"/>
        <w:gridCol w:w="1559"/>
      </w:tblGrid>
      <w:tr w:rsidR="000A7969" w:rsidRPr="000A7969" w:rsidTr="000A7969">
        <w:tc>
          <w:tcPr>
            <w:tcW w:w="55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84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84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371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  <w:trHeight w:val="1009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Задача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Обеспечение устойчивого функционирования уличного освещения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1128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Содержание, техобслуживание линий уличного освещения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Средства бюджета и бюджета РБ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791/0503/197/247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642,3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257,0</w:t>
            </w:r>
          </w:p>
        </w:tc>
        <w:tc>
          <w:tcPr>
            <w:tcW w:w="1843" w:type="dxa"/>
          </w:tcPr>
          <w:p w:rsidR="000A7969" w:rsidRPr="000A7969" w:rsidRDefault="00145D7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188,2</w:t>
            </w:r>
          </w:p>
        </w:tc>
        <w:tc>
          <w:tcPr>
            <w:tcW w:w="1559" w:type="dxa"/>
          </w:tcPr>
          <w:p w:rsidR="000A7969" w:rsidRPr="000A7969" w:rsidRDefault="00145D7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197,1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1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642,3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257,0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188,2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197,1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Задача 2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3344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1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Благоустройство территории поселения, содержание и ремонт объектов благоустройства (в т.ч. уход за газонами, цветниками, кустарниками, деревьями, закупка цветочной рассады, выпиловка, уход за дорожками и тротуарами, детскими и спортивными площадками), уборка стихийных свалок и вывоз мусора мусоросборочных площадок, праздничное украшение поселка, комплексное благоустройство и озеленение территории с созданием новых объектов благоустройства, отлов безнадзорных животных,  в том числе:</w:t>
            </w:r>
          </w:p>
          <w:p w:rsidR="000A7969" w:rsidRPr="000A7969" w:rsidRDefault="000A7969" w:rsidP="000A7969">
            <w:pPr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- благоустройство кладбищ</w:t>
            </w:r>
          </w:p>
          <w:p w:rsidR="000A7969" w:rsidRPr="000A7969" w:rsidRDefault="000A7969" w:rsidP="000A7969">
            <w:pPr>
              <w:jc w:val="both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Средства бюджета сельского поселения  и бюджета РБ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791/0503/197/244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</w:p>
          <w:p w:rsidR="000A7969" w:rsidRPr="000A7969" w:rsidRDefault="00145D75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1307,8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145D75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541,5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386,2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380,1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145D75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1307,8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145D7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541,5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386,2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380,1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145D75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1950,1</w:t>
            </w:r>
          </w:p>
        </w:tc>
        <w:tc>
          <w:tcPr>
            <w:tcW w:w="1843" w:type="dxa"/>
          </w:tcPr>
          <w:p w:rsidR="000A7969" w:rsidRPr="000A7969" w:rsidRDefault="00145D7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798,5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574,4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577,2</w:t>
            </w:r>
          </w:p>
        </w:tc>
      </w:tr>
    </w:tbl>
    <w:p w:rsidR="000A7969" w:rsidRPr="000A7969" w:rsidRDefault="000A7969" w:rsidP="000A7969">
      <w:pPr>
        <w:tabs>
          <w:tab w:val="left" w:pos="1047"/>
        </w:tabs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Пожарная безопасность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593"/>
        <w:gridCol w:w="1701"/>
        <w:gridCol w:w="1701"/>
        <w:gridCol w:w="1843"/>
        <w:gridCol w:w="1843"/>
        <w:gridCol w:w="1843"/>
        <w:gridCol w:w="1559"/>
      </w:tblGrid>
      <w:tr w:rsidR="000A7969" w:rsidRPr="000A7969" w:rsidTr="000A7969">
        <w:tc>
          <w:tcPr>
            <w:tcW w:w="55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9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701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701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Задача </w:t>
            </w:r>
          </w:p>
          <w:p w:rsidR="000A7969" w:rsidRPr="000A7969" w:rsidRDefault="000A7969" w:rsidP="000A7969">
            <w:pPr>
              <w:rPr>
                <w:rFonts w:eastAsia="Calibri"/>
                <w:color w:val="000000"/>
                <w:sz w:val="18"/>
                <w:szCs w:val="18"/>
              </w:rPr>
            </w:pPr>
            <w:r w:rsidRPr="000A7969">
              <w:rPr>
                <w:rFonts w:eastAsia="Calibri"/>
                <w:color w:val="000000"/>
                <w:sz w:val="18"/>
                <w:szCs w:val="18"/>
              </w:rPr>
              <w:t>Обеспечение пожарной безопасности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741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Прочая закупка товаров, работ и услуг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791/0310/196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C17015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</w:t>
            </w:r>
            <w:r w:rsidR="000A7969" w:rsidRPr="000A7969">
              <w:rPr>
                <w:rFonts w:eastAsia="Calibri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5,0</w:t>
            </w: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15,0</w:t>
            </w:r>
          </w:p>
        </w:tc>
      </w:tr>
      <w:tr w:rsidR="000A7969" w:rsidRPr="000A7969" w:rsidTr="000A7969">
        <w:trPr>
          <w:cantSplit/>
          <w:trHeight w:val="85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Всего по задаче 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C1701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</w:t>
            </w:r>
            <w:r w:rsidR="000A7969"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C17015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</w:t>
            </w:r>
            <w:r w:rsidR="000A7969"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15,0</w:t>
            </w:r>
          </w:p>
        </w:tc>
      </w:tr>
    </w:tbl>
    <w:p w:rsidR="000A7969" w:rsidRPr="000A7969" w:rsidRDefault="000A7969" w:rsidP="000A7969">
      <w:pPr>
        <w:suppressAutoHyphens w:val="0"/>
        <w:spacing w:line="360" w:lineRule="auto"/>
        <w:rPr>
          <w:rFonts w:eastAsia="Calibri"/>
          <w:b/>
          <w:bCs/>
        </w:rPr>
        <w:sectPr w:rsidR="000A7969" w:rsidRPr="000A7969">
          <w:pgSz w:w="16838" w:h="11906" w:orient="landscape"/>
          <w:pgMar w:top="567" w:right="1077" w:bottom="142" w:left="1134" w:header="720" w:footer="720" w:gutter="0"/>
          <w:cols w:space="720"/>
        </w:sectPr>
      </w:pPr>
    </w:p>
    <w:p w:rsidR="001E4D97" w:rsidRDefault="001E4D97">
      <w:pPr>
        <w:suppressAutoHyphens w:val="0"/>
        <w:rPr>
          <w:b/>
          <w:bCs/>
          <w:lang w:eastAsia="ru-RU"/>
        </w:rPr>
      </w:pPr>
    </w:p>
    <w:sectPr w:rsidR="001E4D97" w:rsidSect="00D8065D">
      <w:pgSz w:w="11906" w:h="16838" w:code="9"/>
      <w:pgMar w:top="1077" w:right="849" w:bottom="1134" w:left="85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408" w:rsidRDefault="00841408">
      <w:r>
        <w:separator/>
      </w:r>
    </w:p>
  </w:endnote>
  <w:endnote w:type="continuationSeparator" w:id="0">
    <w:p w:rsidR="00841408" w:rsidRDefault="00841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408" w:rsidRDefault="00841408">
      <w:r>
        <w:separator/>
      </w:r>
    </w:p>
  </w:footnote>
  <w:footnote w:type="continuationSeparator" w:id="0">
    <w:p w:rsidR="00841408" w:rsidRDefault="00841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A62024"/>
    <w:multiLevelType w:val="hybridMultilevel"/>
    <w:tmpl w:val="A6A8EB2C"/>
    <w:lvl w:ilvl="0" w:tplc="90AA6F16">
      <w:start w:val="1"/>
      <w:numFmt w:val="decimal"/>
      <w:lvlText w:val="%1."/>
      <w:lvlJc w:val="left"/>
      <w:pPr>
        <w:ind w:left="96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2DB467E"/>
    <w:multiLevelType w:val="hybridMultilevel"/>
    <w:tmpl w:val="9E8024BE"/>
    <w:lvl w:ilvl="0" w:tplc="10DE50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806C7A"/>
    <w:multiLevelType w:val="hybridMultilevel"/>
    <w:tmpl w:val="F88A6A1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853500"/>
    <w:multiLevelType w:val="hybridMultilevel"/>
    <w:tmpl w:val="DE52924C"/>
    <w:lvl w:ilvl="0" w:tplc="04190009">
      <w:start w:val="1"/>
      <w:numFmt w:val="bullet"/>
      <w:lvlText w:val="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B7A784E"/>
    <w:multiLevelType w:val="hybridMultilevel"/>
    <w:tmpl w:val="7DC44E62"/>
    <w:lvl w:ilvl="0" w:tplc="97BECD74">
      <w:start w:val="3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6" w15:restartNumberingAfterBreak="0">
    <w:nsid w:val="0CCD48A2"/>
    <w:multiLevelType w:val="hybridMultilevel"/>
    <w:tmpl w:val="234A1820"/>
    <w:lvl w:ilvl="0" w:tplc="9754DA38">
      <w:start w:val="4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 w15:restartNumberingAfterBreak="0">
    <w:nsid w:val="10B052C0"/>
    <w:multiLevelType w:val="hybridMultilevel"/>
    <w:tmpl w:val="0E7862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B43770"/>
    <w:multiLevelType w:val="hybridMultilevel"/>
    <w:tmpl w:val="D8D28BC2"/>
    <w:lvl w:ilvl="0" w:tplc="9EACD1A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9" w15:restartNumberingAfterBreak="0">
    <w:nsid w:val="2CEE5C47"/>
    <w:multiLevelType w:val="hybridMultilevel"/>
    <w:tmpl w:val="B6B00D9C"/>
    <w:lvl w:ilvl="0" w:tplc="B4209D44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35F1145"/>
    <w:multiLevelType w:val="hybridMultilevel"/>
    <w:tmpl w:val="7E4A44FA"/>
    <w:lvl w:ilvl="0" w:tplc="3DC061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A516B"/>
    <w:multiLevelType w:val="hybridMultilevel"/>
    <w:tmpl w:val="CA2C89CE"/>
    <w:lvl w:ilvl="0" w:tplc="07F2270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2" w15:restartNumberingAfterBreak="0">
    <w:nsid w:val="3C02620D"/>
    <w:multiLevelType w:val="multilevel"/>
    <w:tmpl w:val="216A4F46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 w15:restartNumberingAfterBreak="0">
    <w:nsid w:val="4E4F6D04"/>
    <w:multiLevelType w:val="hybridMultilevel"/>
    <w:tmpl w:val="B04600C0"/>
    <w:lvl w:ilvl="0" w:tplc="307446C0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4" w15:restartNumberingAfterBreak="0">
    <w:nsid w:val="551D7C59"/>
    <w:multiLevelType w:val="hybridMultilevel"/>
    <w:tmpl w:val="584E2398"/>
    <w:lvl w:ilvl="0" w:tplc="3A52EA9E">
      <w:start w:val="7"/>
      <w:numFmt w:val="decimal"/>
      <w:lvlText w:val="%1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5" w15:restartNumberingAfterBreak="0">
    <w:nsid w:val="69DC5F70"/>
    <w:multiLevelType w:val="hybridMultilevel"/>
    <w:tmpl w:val="9F9E08A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3375701"/>
    <w:multiLevelType w:val="hybridMultilevel"/>
    <w:tmpl w:val="B420B7F4"/>
    <w:lvl w:ilvl="0" w:tplc="822EC5E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624215B"/>
    <w:multiLevelType w:val="hybridMultilevel"/>
    <w:tmpl w:val="F3B4D7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5"/>
  </w:num>
  <w:num w:numId="5">
    <w:abstractNumId w:val="10"/>
  </w:num>
  <w:num w:numId="6">
    <w:abstractNumId w:val="3"/>
  </w:num>
  <w:num w:numId="7">
    <w:abstractNumId w:val="16"/>
  </w:num>
  <w:num w:numId="8">
    <w:abstractNumId w:val="14"/>
  </w:num>
  <w:num w:numId="9">
    <w:abstractNumId w:val="1"/>
  </w:num>
  <w:num w:numId="10">
    <w:abstractNumId w:val="6"/>
  </w:num>
  <w:num w:numId="11">
    <w:abstractNumId w:val="4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2E"/>
    <w:rsid w:val="00002837"/>
    <w:rsid w:val="00003183"/>
    <w:rsid w:val="00005B5B"/>
    <w:rsid w:val="00006A38"/>
    <w:rsid w:val="00011DA2"/>
    <w:rsid w:val="00016FD5"/>
    <w:rsid w:val="00017929"/>
    <w:rsid w:val="00021DC6"/>
    <w:rsid w:val="00022E81"/>
    <w:rsid w:val="0002482E"/>
    <w:rsid w:val="000250B8"/>
    <w:rsid w:val="0002583C"/>
    <w:rsid w:val="000304DD"/>
    <w:rsid w:val="0003338E"/>
    <w:rsid w:val="00033392"/>
    <w:rsid w:val="00036587"/>
    <w:rsid w:val="00040D6A"/>
    <w:rsid w:val="00047B47"/>
    <w:rsid w:val="00051332"/>
    <w:rsid w:val="00053620"/>
    <w:rsid w:val="00054BCB"/>
    <w:rsid w:val="00057297"/>
    <w:rsid w:val="000724A1"/>
    <w:rsid w:val="0007724F"/>
    <w:rsid w:val="00081CDC"/>
    <w:rsid w:val="00083168"/>
    <w:rsid w:val="00085F71"/>
    <w:rsid w:val="00093825"/>
    <w:rsid w:val="000957B4"/>
    <w:rsid w:val="000A30B5"/>
    <w:rsid w:val="000A4350"/>
    <w:rsid w:val="000A7969"/>
    <w:rsid w:val="000B14AC"/>
    <w:rsid w:val="000B42CB"/>
    <w:rsid w:val="000B5766"/>
    <w:rsid w:val="000B6DFD"/>
    <w:rsid w:val="000B7158"/>
    <w:rsid w:val="000C3E9D"/>
    <w:rsid w:val="000C565E"/>
    <w:rsid w:val="000C6DFF"/>
    <w:rsid w:val="000D25B0"/>
    <w:rsid w:val="000D36C5"/>
    <w:rsid w:val="000D75EB"/>
    <w:rsid w:val="000E1088"/>
    <w:rsid w:val="000E30B2"/>
    <w:rsid w:val="000F3EFB"/>
    <w:rsid w:val="000F4A2A"/>
    <w:rsid w:val="000F6228"/>
    <w:rsid w:val="0010243D"/>
    <w:rsid w:val="00112DEB"/>
    <w:rsid w:val="00115FF1"/>
    <w:rsid w:val="00121D5B"/>
    <w:rsid w:val="00122736"/>
    <w:rsid w:val="001277C5"/>
    <w:rsid w:val="0013161C"/>
    <w:rsid w:val="0013288F"/>
    <w:rsid w:val="00134E75"/>
    <w:rsid w:val="00141C1C"/>
    <w:rsid w:val="00142FA3"/>
    <w:rsid w:val="00143AC6"/>
    <w:rsid w:val="00145D75"/>
    <w:rsid w:val="0015129E"/>
    <w:rsid w:val="00151B09"/>
    <w:rsid w:val="001527A5"/>
    <w:rsid w:val="00156761"/>
    <w:rsid w:val="00162BB3"/>
    <w:rsid w:val="00163705"/>
    <w:rsid w:val="00167A3E"/>
    <w:rsid w:val="00171630"/>
    <w:rsid w:val="00173FE9"/>
    <w:rsid w:val="00176E86"/>
    <w:rsid w:val="001833DC"/>
    <w:rsid w:val="00185C00"/>
    <w:rsid w:val="00191261"/>
    <w:rsid w:val="00192BF3"/>
    <w:rsid w:val="001961F4"/>
    <w:rsid w:val="0019679D"/>
    <w:rsid w:val="00196CC8"/>
    <w:rsid w:val="001A16C9"/>
    <w:rsid w:val="001A2E5E"/>
    <w:rsid w:val="001A3D8A"/>
    <w:rsid w:val="001A5720"/>
    <w:rsid w:val="001A614D"/>
    <w:rsid w:val="001A6800"/>
    <w:rsid w:val="001A7018"/>
    <w:rsid w:val="001B5CE1"/>
    <w:rsid w:val="001B6633"/>
    <w:rsid w:val="001C2C61"/>
    <w:rsid w:val="001C3883"/>
    <w:rsid w:val="001C58ED"/>
    <w:rsid w:val="001C67A8"/>
    <w:rsid w:val="001D0E77"/>
    <w:rsid w:val="001D1006"/>
    <w:rsid w:val="001D4AB1"/>
    <w:rsid w:val="001D6A73"/>
    <w:rsid w:val="001E03F8"/>
    <w:rsid w:val="001E06C5"/>
    <w:rsid w:val="001E2AF3"/>
    <w:rsid w:val="001E4D97"/>
    <w:rsid w:val="001E7C9A"/>
    <w:rsid w:val="001F24DD"/>
    <w:rsid w:val="002034BF"/>
    <w:rsid w:val="00220AC2"/>
    <w:rsid w:val="0022138C"/>
    <w:rsid w:val="00224EDA"/>
    <w:rsid w:val="00225D66"/>
    <w:rsid w:val="00231C9C"/>
    <w:rsid w:val="0023241B"/>
    <w:rsid w:val="00236C2A"/>
    <w:rsid w:val="0024188C"/>
    <w:rsid w:val="002429D6"/>
    <w:rsid w:val="00245431"/>
    <w:rsid w:val="00246597"/>
    <w:rsid w:val="002552E3"/>
    <w:rsid w:val="00261020"/>
    <w:rsid w:val="00282068"/>
    <w:rsid w:val="00283118"/>
    <w:rsid w:val="00290E72"/>
    <w:rsid w:val="00291356"/>
    <w:rsid w:val="00292631"/>
    <w:rsid w:val="002959C4"/>
    <w:rsid w:val="0029636D"/>
    <w:rsid w:val="00296F52"/>
    <w:rsid w:val="002970FF"/>
    <w:rsid w:val="002A6DAE"/>
    <w:rsid w:val="002B4CAA"/>
    <w:rsid w:val="002C2861"/>
    <w:rsid w:val="002C4F9F"/>
    <w:rsid w:val="002C6AF5"/>
    <w:rsid w:val="002D63F2"/>
    <w:rsid w:val="002D6DDC"/>
    <w:rsid w:val="002D75CC"/>
    <w:rsid w:val="002E1ADE"/>
    <w:rsid w:val="002E2B59"/>
    <w:rsid w:val="002E6BEC"/>
    <w:rsid w:val="002E6E41"/>
    <w:rsid w:val="002F4BA0"/>
    <w:rsid w:val="002F4D26"/>
    <w:rsid w:val="002F5A47"/>
    <w:rsid w:val="00304AAC"/>
    <w:rsid w:val="003054E3"/>
    <w:rsid w:val="00310952"/>
    <w:rsid w:val="00312336"/>
    <w:rsid w:val="00313E96"/>
    <w:rsid w:val="0032062F"/>
    <w:rsid w:val="00324CA1"/>
    <w:rsid w:val="003268C1"/>
    <w:rsid w:val="003308BE"/>
    <w:rsid w:val="003321A9"/>
    <w:rsid w:val="003442DB"/>
    <w:rsid w:val="00344A87"/>
    <w:rsid w:val="00350ED4"/>
    <w:rsid w:val="00352ECB"/>
    <w:rsid w:val="0036295A"/>
    <w:rsid w:val="00362D82"/>
    <w:rsid w:val="00372079"/>
    <w:rsid w:val="00372BD4"/>
    <w:rsid w:val="00375CF6"/>
    <w:rsid w:val="00384940"/>
    <w:rsid w:val="00387306"/>
    <w:rsid w:val="003928AE"/>
    <w:rsid w:val="00392BBF"/>
    <w:rsid w:val="003A3349"/>
    <w:rsid w:val="003A5747"/>
    <w:rsid w:val="003A5A50"/>
    <w:rsid w:val="003B056D"/>
    <w:rsid w:val="003B0857"/>
    <w:rsid w:val="003B23EE"/>
    <w:rsid w:val="003B4B69"/>
    <w:rsid w:val="003B5F0E"/>
    <w:rsid w:val="003B6644"/>
    <w:rsid w:val="003B7162"/>
    <w:rsid w:val="003B7F8C"/>
    <w:rsid w:val="003C32DC"/>
    <w:rsid w:val="003C3CE3"/>
    <w:rsid w:val="003C724A"/>
    <w:rsid w:val="003D17FA"/>
    <w:rsid w:val="003D56D2"/>
    <w:rsid w:val="003D6954"/>
    <w:rsid w:val="003E1DCB"/>
    <w:rsid w:val="003E3345"/>
    <w:rsid w:val="003E623D"/>
    <w:rsid w:val="003E7A6B"/>
    <w:rsid w:val="003F0DB4"/>
    <w:rsid w:val="003F1CC1"/>
    <w:rsid w:val="003F2511"/>
    <w:rsid w:val="003F2A0A"/>
    <w:rsid w:val="00402F50"/>
    <w:rsid w:val="00403EFB"/>
    <w:rsid w:val="00406B33"/>
    <w:rsid w:val="0041710B"/>
    <w:rsid w:val="00423EC3"/>
    <w:rsid w:val="00425AA1"/>
    <w:rsid w:val="004269E6"/>
    <w:rsid w:val="0042758C"/>
    <w:rsid w:val="00430D6F"/>
    <w:rsid w:val="00432266"/>
    <w:rsid w:val="0043318E"/>
    <w:rsid w:val="004341D3"/>
    <w:rsid w:val="00434C87"/>
    <w:rsid w:val="00446252"/>
    <w:rsid w:val="00447DA5"/>
    <w:rsid w:val="00452653"/>
    <w:rsid w:val="00457BD0"/>
    <w:rsid w:val="00460A79"/>
    <w:rsid w:val="00466501"/>
    <w:rsid w:val="004670F8"/>
    <w:rsid w:val="00470252"/>
    <w:rsid w:val="00472621"/>
    <w:rsid w:val="00473705"/>
    <w:rsid w:val="00480195"/>
    <w:rsid w:val="004821A4"/>
    <w:rsid w:val="00483BA0"/>
    <w:rsid w:val="00485F43"/>
    <w:rsid w:val="00487B51"/>
    <w:rsid w:val="0049027C"/>
    <w:rsid w:val="004917E6"/>
    <w:rsid w:val="00495A66"/>
    <w:rsid w:val="00495ACB"/>
    <w:rsid w:val="004977FB"/>
    <w:rsid w:val="004A163A"/>
    <w:rsid w:val="004A2B54"/>
    <w:rsid w:val="004A4B5D"/>
    <w:rsid w:val="004A6512"/>
    <w:rsid w:val="004A7C8A"/>
    <w:rsid w:val="004B2BF8"/>
    <w:rsid w:val="004C3E4B"/>
    <w:rsid w:val="004C7B72"/>
    <w:rsid w:val="004D476F"/>
    <w:rsid w:val="004D5BBF"/>
    <w:rsid w:val="004D5DBF"/>
    <w:rsid w:val="004D5EFD"/>
    <w:rsid w:val="004D7A97"/>
    <w:rsid w:val="004E589C"/>
    <w:rsid w:val="004F728F"/>
    <w:rsid w:val="004F7909"/>
    <w:rsid w:val="00502352"/>
    <w:rsid w:val="00505659"/>
    <w:rsid w:val="0051011F"/>
    <w:rsid w:val="0051274D"/>
    <w:rsid w:val="00515BB3"/>
    <w:rsid w:val="00516750"/>
    <w:rsid w:val="0051768C"/>
    <w:rsid w:val="00523DB3"/>
    <w:rsid w:val="005273A3"/>
    <w:rsid w:val="00533634"/>
    <w:rsid w:val="00535D73"/>
    <w:rsid w:val="00547CEB"/>
    <w:rsid w:val="00553F3C"/>
    <w:rsid w:val="00555697"/>
    <w:rsid w:val="00566FF8"/>
    <w:rsid w:val="005702BD"/>
    <w:rsid w:val="00571691"/>
    <w:rsid w:val="00571AEE"/>
    <w:rsid w:val="0057270C"/>
    <w:rsid w:val="00573F77"/>
    <w:rsid w:val="0057510A"/>
    <w:rsid w:val="005836FA"/>
    <w:rsid w:val="0058670A"/>
    <w:rsid w:val="00586CCD"/>
    <w:rsid w:val="00593487"/>
    <w:rsid w:val="0059392F"/>
    <w:rsid w:val="005A282A"/>
    <w:rsid w:val="005A48F2"/>
    <w:rsid w:val="005A4AB8"/>
    <w:rsid w:val="005A6F79"/>
    <w:rsid w:val="005B2528"/>
    <w:rsid w:val="005B60A6"/>
    <w:rsid w:val="005C1AC9"/>
    <w:rsid w:val="005C1DE9"/>
    <w:rsid w:val="005C296E"/>
    <w:rsid w:val="005C3F03"/>
    <w:rsid w:val="005C4F20"/>
    <w:rsid w:val="005D21DF"/>
    <w:rsid w:val="005D3A2C"/>
    <w:rsid w:val="005D5270"/>
    <w:rsid w:val="005D5406"/>
    <w:rsid w:val="005E10DC"/>
    <w:rsid w:val="005E4F1E"/>
    <w:rsid w:val="005E5265"/>
    <w:rsid w:val="005F1696"/>
    <w:rsid w:val="005F226B"/>
    <w:rsid w:val="005F2C7D"/>
    <w:rsid w:val="005F3486"/>
    <w:rsid w:val="005F63DC"/>
    <w:rsid w:val="006012E9"/>
    <w:rsid w:val="00606CFE"/>
    <w:rsid w:val="00613C70"/>
    <w:rsid w:val="006340AB"/>
    <w:rsid w:val="0063466D"/>
    <w:rsid w:val="006353A9"/>
    <w:rsid w:val="006364A2"/>
    <w:rsid w:val="006454D7"/>
    <w:rsid w:val="006463E7"/>
    <w:rsid w:val="006610C4"/>
    <w:rsid w:val="006644BB"/>
    <w:rsid w:val="0066510B"/>
    <w:rsid w:val="0067003F"/>
    <w:rsid w:val="0067139C"/>
    <w:rsid w:val="0067151A"/>
    <w:rsid w:val="00674294"/>
    <w:rsid w:val="006748A4"/>
    <w:rsid w:val="00676B0C"/>
    <w:rsid w:val="00683EC7"/>
    <w:rsid w:val="006867BA"/>
    <w:rsid w:val="00686F06"/>
    <w:rsid w:val="00690F03"/>
    <w:rsid w:val="00695CB0"/>
    <w:rsid w:val="006A0D66"/>
    <w:rsid w:val="006A4DE2"/>
    <w:rsid w:val="006B1AC4"/>
    <w:rsid w:val="006B26F0"/>
    <w:rsid w:val="006B3605"/>
    <w:rsid w:val="006B38C0"/>
    <w:rsid w:val="006C2402"/>
    <w:rsid w:val="006C294F"/>
    <w:rsid w:val="006D0D7C"/>
    <w:rsid w:val="006D6A42"/>
    <w:rsid w:val="006E106C"/>
    <w:rsid w:val="006E1338"/>
    <w:rsid w:val="006E2B00"/>
    <w:rsid w:val="006E5408"/>
    <w:rsid w:val="006F02ED"/>
    <w:rsid w:val="006F3DF1"/>
    <w:rsid w:val="006F6597"/>
    <w:rsid w:val="006F705E"/>
    <w:rsid w:val="006F7601"/>
    <w:rsid w:val="00702D04"/>
    <w:rsid w:val="00703066"/>
    <w:rsid w:val="007110A2"/>
    <w:rsid w:val="00712976"/>
    <w:rsid w:val="007145D5"/>
    <w:rsid w:val="00715565"/>
    <w:rsid w:val="00715B81"/>
    <w:rsid w:val="007237D5"/>
    <w:rsid w:val="00724905"/>
    <w:rsid w:val="0073469B"/>
    <w:rsid w:val="00734F56"/>
    <w:rsid w:val="00735944"/>
    <w:rsid w:val="00736869"/>
    <w:rsid w:val="007371E6"/>
    <w:rsid w:val="00737AAC"/>
    <w:rsid w:val="00741311"/>
    <w:rsid w:val="007424BE"/>
    <w:rsid w:val="0074702C"/>
    <w:rsid w:val="0074745B"/>
    <w:rsid w:val="00747549"/>
    <w:rsid w:val="007518B3"/>
    <w:rsid w:val="007536D6"/>
    <w:rsid w:val="00756433"/>
    <w:rsid w:val="00756CE2"/>
    <w:rsid w:val="0076041A"/>
    <w:rsid w:val="007605AB"/>
    <w:rsid w:val="00765F30"/>
    <w:rsid w:val="00771A9D"/>
    <w:rsid w:val="007731A7"/>
    <w:rsid w:val="00776DDD"/>
    <w:rsid w:val="007773DF"/>
    <w:rsid w:val="00781981"/>
    <w:rsid w:val="00783BD2"/>
    <w:rsid w:val="0078546F"/>
    <w:rsid w:val="00785575"/>
    <w:rsid w:val="00786E4A"/>
    <w:rsid w:val="00792910"/>
    <w:rsid w:val="00794386"/>
    <w:rsid w:val="0079538E"/>
    <w:rsid w:val="00796BBD"/>
    <w:rsid w:val="00797F0F"/>
    <w:rsid w:val="007A1B2B"/>
    <w:rsid w:val="007A2DE3"/>
    <w:rsid w:val="007B451D"/>
    <w:rsid w:val="007C22AF"/>
    <w:rsid w:val="007C7937"/>
    <w:rsid w:val="007D49B8"/>
    <w:rsid w:val="007D665A"/>
    <w:rsid w:val="007E1F9B"/>
    <w:rsid w:val="007E32B6"/>
    <w:rsid w:val="007E4543"/>
    <w:rsid w:val="007E537E"/>
    <w:rsid w:val="007E68BC"/>
    <w:rsid w:val="007E6A47"/>
    <w:rsid w:val="007F08E6"/>
    <w:rsid w:val="007F2978"/>
    <w:rsid w:val="007F7294"/>
    <w:rsid w:val="007F7922"/>
    <w:rsid w:val="007F7CC5"/>
    <w:rsid w:val="00803302"/>
    <w:rsid w:val="008043DC"/>
    <w:rsid w:val="00812349"/>
    <w:rsid w:val="00814921"/>
    <w:rsid w:val="00816EE4"/>
    <w:rsid w:val="008235F3"/>
    <w:rsid w:val="00833D30"/>
    <w:rsid w:val="008347E8"/>
    <w:rsid w:val="008348E7"/>
    <w:rsid w:val="00841408"/>
    <w:rsid w:val="00842E37"/>
    <w:rsid w:val="00845851"/>
    <w:rsid w:val="00847C44"/>
    <w:rsid w:val="00850D77"/>
    <w:rsid w:val="0085496C"/>
    <w:rsid w:val="00854C6E"/>
    <w:rsid w:val="008614B8"/>
    <w:rsid w:val="00862DC0"/>
    <w:rsid w:val="008632E2"/>
    <w:rsid w:val="008643A7"/>
    <w:rsid w:val="008661EF"/>
    <w:rsid w:val="00871618"/>
    <w:rsid w:val="008716F9"/>
    <w:rsid w:val="00875EBD"/>
    <w:rsid w:val="00882624"/>
    <w:rsid w:val="00882F24"/>
    <w:rsid w:val="00885539"/>
    <w:rsid w:val="00886087"/>
    <w:rsid w:val="00892ED4"/>
    <w:rsid w:val="00893551"/>
    <w:rsid w:val="008A4860"/>
    <w:rsid w:val="008A4D98"/>
    <w:rsid w:val="008A64EC"/>
    <w:rsid w:val="008A791A"/>
    <w:rsid w:val="008B00AB"/>
    <w:rsid w:val="008B363B"/>
    <w:rsid w:val="008B72A6"/>
    <w:rsid w:val="008C4230"/>
    <w:rsid w:val="008D23E1"/>
    <w:rsid w:val="008D31D4"/>
    <w:rsid w:val="008D333D"/>
    <w:rsid w:val="008E3946"/>
    <w:rsid w:val="008F2719"/>
    <w:rsid w:val="008F2D0B"/>
    <w:rsid w:val="008F455A"/>
    <w:rsid w:val="00900199"/>
    <w:rsid w:val="00901E28"/>
    <w:rsid w:val="00902C3C"/>
    <w:rsid w:val="009060EF"/>
    <w:rsid w:val="009077FB"/>
    <w:rsid w:val="00910737"/>
    <w:rsid w:val="009156D5"/>
    <w:rsid w:val="0092508C"/>
    <w:rsid w:val="00930F88"/>
    <w:rsid w:val="00930F90"/>
    <w:rsid w:val="009325E5"/>
    <w:rsid w:val="009413A9"/>
    <w:rsid w:val="00941428"/>
    <w:rsid w:val="0094276B"/>
    <w:rsid w:val="00943523"/>
    <w:rsid w:val="00944410"/>
    <w:rsid w:val="0094769E"/>
    <w:rsid w:val="0095126D"/>
    <w:rsid w:val="009525BD"/>
    <w:rsid w:val="00952F2B"/>
    <w:rsid w:val="0095310A"/>
    <w:rsid w:val="00953284"/>
    <w:rsid w:val="009532D9"/>
    <w:rsid w:val="00964DCD"/>
    <w:rsid w:val="0096641E"/>
    <w:rsid w:val="00967CF8"/>
    <w:rsid w:val="00972FEC"/>
    <w:rsid w:val="009736A7"/>
    <w:rsid w:val="0097678B"/>
    <w:rsid w:val="00977267"/>
    <w:rsid w:val="00980161"/>
    <w:rsid w:val="009907DE"/>
    <w:rsid w:val="00990803"/>
    <w:rsid w:val="00992B00"/>
    <w:rsid w:val="009A301B"/>
    <w:rsid w:val="009A3693"/>
    <w:rsid w:val="009A5B6E"/>
    <w:rsid w:val="009A7455"/>
    <w:rsid w:val="009B177A"/>
    <w:rsid w:val="009B2007"/>
    <w:rsid w:val="009B45E0"/>
    <w:rsid w:val="009D11DB"/>
    <w:rsid w:val="009D7AE9"/>
    <w:rsid w:val="009E5881"/>
    <w:rsid w:val="009F1F3E"/>
    <w:rsid w:val="009F608D"/>
    <w:rsid w:val="009F6E31"/>
    <w:rsid w:val="00A00544"/>
    <w:rsid w:val="00A02A17"/>
    <w:rsid w:val="00A05DB3"/>
    <w:rsid w:val="00A1219A"/>
    <w:rsid w:val="00A15E53"/>
    <w:rsid w:val="00A1639F"/>
    <w:rsid w:val="00A16B4F"/>
    <w:rsid w:val="00A17539"/>
    <w:rsid w:val="00A17CE7"/>
    <w:rsid w:val="00A34B59"/>
    <w:rsid w:val="00A4398A"/>
    <w:rsid w:val="00A507FF"/>
    <w:rsid w:val="00A626FE"/>
    <w:rsid w:val="00A62809"/>
    <w:rsid w:val="00A6369C"/>
    <w:rsid w:val="00A63B6B"/>
    <w:rsid w:val="00A63C34"/>
    <w:rsid w:val="00A6475C"/>
    <w:rsid w:val="00A64D46"/>
    <w:rsid w:val="00A71079"/>
    <w:rsid w:val="00A810AD"/>
    <w:rsid w:val="00A84709"/>
    <w:rsid w:val="00A87B8F"/>
    <w:rsid w:val="00A9333F"/>
    <w:rsid w:val="00AA2E79"/>
    <w:rsid w:val="00AA3E46"/>
    <w:rsid w:val="00AA7502"/>
    <w:rsid w:val="00AB0555"/>
    <w:rsid w:val="00AB1D0C"/>
    <w:rsid w:val="00AB2EF5"/>
    <w:rsid w:val="00AB402F"/>
    <w:rsid w:val="00AB6F70"/>
    <w:rsid w:val="00AC468A"/>
    <w:rsid w:val="00AC46F2"/>
    <w:rsid w:val="00AD49AA"/>
    <w:rsid w:val="00AD7C51"/>
    <w:rsid w:val="00AE1445"/>
    <w:rsid w:val="00AE30B5"/>
    <w:rsid w:val="00AE4D94"/>
    <w:rsid w:val="00AE6052"/>
    <w:rsid w:val="00AE6372"/>
    <w:rsid w:val="00AF5BE8"/>
    <w:rsid w:val="00B0794B"/>
    <w:rsid w:val="00B14820"/>
    <w:rsid w:val="00B20406"/>
    <w:rsid w:val="00B20655"/>
    <w:rsid w:val="00B238D7"/>
    <w:rsid w:val="00B379FB"/>
    <w:rsid w:val="00B41503"/>
    <w:rsid w:val="00B424E9"/>
    <w:rsid w:val="00B440B1"/>
    <w:rsid w:val="00B46B1F"/>
    <w:rsid w:val="00B51635"/>
    <w:rsid w:val="00B57CAA"/>
    <w:rsid w:val="00B60A04"/>
    <w:rsid w:val="00B61328"/>
    <w:rsid w:val="00B61E5D"/>
    <w:rsid w:val="00B64611"/>
    <w:rsid w:val="00B64889"/>
    <w:rsid w:val="00B676BC"/>
    <w:rsid w:val="00B67E68"/>
    <w:rsid w:val="00B7081B"/>
    <w:rsid w:val="00B70EB9"/>
    <w:rsid w:val="00B71F18"/>
    <w:rsid w:val="00B8095C"/>
    <w:rsid w:val="00B833EC"/>
    <w:rsid w:val="00B85E60"/>
    <w:rsid w:val="00B90061"/>
    <w:rsid w:val="00B93889"/>
    <w:rsid w:val="00B952AB"/>
    <w:rsid w:val="00B96082"/>
    <w:rsid w:val="00BA3620"/>
    <w:rsid w:val="00BA3918"/>
    <w:rsid w:val="00BA4036"/>
    <w:rsid w:val="00BA70D8"/>
    <w:rsid w:val="00BA7156"/>
    <w:rsid w:val="00BA74EA"/>
    <w:rsid w:val="00BB04B7"/>
    <w:rsid w:val="00BB2826"/>
    <w:rsid w:val="00BB401A"/>
    <w:rsid w:val="00BB5875"/>
    <w:rsid w:val="00BB6BAB"/>
    <w:rsid w:val="00BC00A4"/>
    <w:rsid w:val="00BC15E1"/>
    <w:rsid w:val="00BC7542"/>
    <w:rsid w:val="00BD2D99"/>
    <w:rsid w:val="00BD6A2A"/>
    <w:rsid w:val="00BD6B0C"/>
    <w:rsid w:val="00BD71DB"/>
    <w:rsid w:val="00BE2901"/>
    <w:rsid w:val="00BE32A0"/>
    <w:rsid w:val="00BE3A91"/>
    <w:rsid w:val="00BF2248"/>
    <w:rsid w:val="00C014DC"/>
    <w:rsid w:val="00C0496E"/>
    <w:rsid w:val="00C070F5"/>
    <w:rsid w:val="00C100CE"/>
    <w:rsid w:val="00C13EFA"/>
    <w:rsid w:val="00C13FED"/>
    <w:rsid w:val="00C17015"/>
    <w:rsid w:val="00C21FDC"/>
    <w:rsid w:val="00C26811"/>
    <w:rsid w:val="00C35FB7"/>
    <w:rsid w:val="00C37C83"/>
    <w:rsid w:val="00C4003E"/>
    <w:rsid w:val="00C4380A"/>
    <w:rsid w:val="00C45477"/>
    <w:rsid w:val="00C47C2A"/>
    <w:rsid w:val="00C541D0"/>
    <w:rsid w:val="00C5460D"/>
    <w:rsid w:val="00C56FB3"/>
    <w:rsid w:val="00C57E99"/>
    <w:rsid w:val="00C57F6A"/>
    <w:rsid w:val="00C60542"/>
    <w:rsid w:val="00C62082"/>
    <w:rsid w:val="00C662A1"/>
    <w:rsid w:val="00C71267"/>
    <w:rsid w:val="00C743F8"/>
    <w:rsid w:val="00C77EEB"/>
    <w:rsid w:val="00C823AA"/>
    <w:rsid w:val="00C82F75"/>
    <w:rsid w:val="00C84B41"/>
    <w:rsid w:val="00C852BD"/>
    <w:rsid w:val="00C86D74"/>
    <w:rsid w:val="00C8773B"/>
    <w:rsid w:val="00C9091D"/>
    <w:rsid w:val="00C94CB6"/>
    <w:rsid w:val="00C957F9"/>
    <w:rsid w:val="00C962D6"/>
    <w:rsid w:val="00C975E9"/>
    <w:rsid w:val="00CA0AB2"/>
    <w:rsid w:val="00CA396B"/>
    <w:rsid w:val="00CA60C0"/>
    <w:rsid w:val="00CB5A08"/>
    <w:rsid w:val="00CC26EE"/>
    <w:rsid w:val="00CC4D0E"/>
    <w:rsid w:val="00CC56A3"/>
    <w:rsid w:val="00CC646A"/>
    <w:rsid w:val="00CC6805"/>
    <w:rsid w:val="00CC6A3D"/>
    <w:rsid w:val="00CD3265"/>
    <w:rsid w:val="00CD7491"/>
    <w:rsid w:val="00CE04A4"/>
    <w:rsid w:val="00CE280A"/>
    <w:rsid w:val="00CE42E0"/>
    <w:rsid w:val="00CE7B7D"/>
    <w:rsid w:val="00CF25AD"/>
    <w:rsid w:val="00CF3159"/>
    <w:rsid w:val="00CF55CB"/>
    <w:rsid w:val="00CF78A5"/>
    <w:rsid w:val="00D00966"/>
    <w:rsid w:val="00D00ABD"/>
    <w:rsid w:val="00D05A42"/>
    <w:rsid w:val="00D064EF"/>
    <w:rsid w:val="00D06FF5"/>
    <w:rsid w:val="00D15674"/>
    <w:rsid w:val="00D1797D"/>
    <w:rsid w:val="00D27CD3"/>
    <w:rsid w:val="00D3025B"/>
    <w:rsid w:val="00D3199F"/>
    <w:rsid w:val="00D33A1A"/>
    <w:rsid w:val="00D33C01"/>
    <w:rsid w:val="00D35C0E"/>
    <w:rsid w:val="00D43424"/>
    <w:rsid w:val="00D4413C"/>
    <w:rsid w:val="00D450D4"/>
    <w:rsid w:val="00D4651B"/>
    <w:rsid w:val="00D470A0"/>
    <w:rsid w:val="00D50043"/>
    <w:rsid w:val="00D50919"/>
    <w:rsid w:val="00D531F8"/>
    <w:rsid w:val="00D56D48"/>
    <w:rsid w:val="00D62349"/>
    <w:rsid w:val="00D67436"/>
    <w:rsid w:val="00D75FF6"/>
    <w:rsid w:val="00D8065D"/>
    <w:rsid w:val="00D845D0"/>
    <w:rsid w:val="00D84CAB"/>
    <w:rsid w:val="00D94545"/>
    <w:rsid w:val="00D9527F"/>
    <w:rsid w:val="00D95523"/>
    <w:rsid w:val="00D9620C"/>
    <w:rsid w:val="00DA07B2"/>
    <w:rsid w:val="00DA33D3"/>
    <w:rsid w:val="00DA4550"/>
    <w:rsid w:val="00DA507A"/>
    <w:rsid w:val="00DA53A2"/>
    <w:rsid w:val="00DA6575"/>
    <w:rsid w:val="00DA7E98"/>
    <w:rsid w:val="00DB0FD6"/>
    <w:rsid w:val="00DB2B3A"/>
    <w:rsid w:val="00DC2C8E"/>
    <w:rsid w:val="00DC4A07"/>
    <w:rsid w:val="00DC6402"/>
    <w:rsid w:val="00DC6461"/>
    <w:rsid w:val="00DD45EC"/>
    <w:rsid w:val="00DD4D6B"/>
    <w:rsid w:val="00DE1E3D"/>
    <w:rsid w:val="00DE59C8"/>
    <w:rsid w:val="00DE5D49"/>
    <w:rsid w:val="00DE6DEE"/>
    <w:rsid w:val="00DF0427"/>
    <w:rsid w:val="00DF1D41"/>
    <w:rsid w:val="00DF2DB5"/>
    <w:rsid w:val="00E02AFE"/>
    <w:rsid w:val="00E078F8"/>
    <w:rsid w:val="00E1102C"/>
    <w:rsid w:val="00E142B2"/>
    <w:rsid w:val="00E2136D"/>
    <w:rsid w:val="00E21D0A"/>
    <w:rsid w:val="00E22AA2"/>
    <w:rsid w:val="00E24B53"/>
    <w:rsid w:val="00E252A1"/>
    <w:rsid w:val="00E30885"/>
    <w:rsid w:val="00E34185"/>
    <w:rsid w:val="00E37FF9"/>
    <w:rsid w:val="00E403EB"/>
    <w:rsid w:val="00E466A6"/>
    <w:rsid w:val="00E47AB6"/>
    <w:rsid w:val="00E47C8C"/>
    <w:rsid w:val="00E553BD"/>
    <w:rsid w:val="00E61677"/>
    <w:rsid w:val="00E64160"/>
    <w:rsid w:val="00E6567C"/>
    <w:rsid w:val="00E6796E"/>
    <w:rsid w:val="00E70470"/>
    <w:rsid w:val="00E7490E"/>
    <w:rsid w:val="00E76BAB"/>
    <w:rsid w:val="00E84115"/>
    <w:rsid w:val="00E90E2C"/>
    <w:rsid w:val="00E92780"/>
    <w:rsid w:val="00E94B6E"/>
    <w:rsid w:val="00EA1A46"/>
    <w:rsid w:val="00EA2813"/>
    <w:rsid w:val="00EA431F"/>
    <w:rsid w:val="00EA47B3"/>
    <w:rsid w:val="00EA52A7"/>
    <w:rsid w:val="00EA5410"/>
    <w:rsid w:val="00EB4373"/>
    <w:rsid w:val="00EC06FB"/>
    <w:rsid w:val="00EC1263"/>
    <w:rsid w:val="00EC1783"/>
    <w:rsid w:val="00EC3B12"/>
    <w:rsid w:val="00EC3FA1"/>
    <w:rsid w:val="00EC47E2"/>
    <w:rsid w:val="00EC4D5F"/>
    <w:rsid w:val="00EC5736"/>
    <w:rsid w:val="00ED23E3"/>
    <w:rsid w:val="00ED3E24"/>
    <w:rsid w:val="00EE43D4"/>
    <w:rsid w:val="00EE65D8"/>
    <w:rsid w:val="00EF29A0"/>
    <w:rsid w:val="00EF3510"/>
    <w:rsid w:val="00EF6C5A"/>
    <w:rsid w:val="00EF7AA8"/>
    <w:rsid w:val="00F01717"/>
    <w:rsid w:val="00F01D50"/>
    <w:rsid w:val="00F03073"/>
    <w:rsid w:val="00F03A2E"/>
    <w:rsid w:val="00F06905"/>
    <w:rsid w:val="00F100EF"/>
    <w:rsid w:val="00F16953"/>
    <w:rsid w:val="00F16E8A"/>
    <w:rsid w:val="00F220DA"/>
    <w:rsid w:val="00F24861"/>
    <w:rsid w:val="00F363D3"/>
    <w:rsid w:val="00F40A17"/>
    <w:rsid w:val="00F433D6"/>
    <w:rsid w:val="00F55BC9"/>
    <w:rsid w:val="00F56383"/>
    <w:rsid w:val="00F62EE9"/>
    <w:rsid w:val="00F641DC"/>
    <w:rsid w:val="00F8088F"/>
    <w:rsid w:val="00F83657"/>
    <w:rsid w:val="00F85847"/>
    <w:rsid w:val="00F86381"/>
    <w:rsid w:val="00F911DE"/>
    <w:rsid w:val="00F927F8"/>
    <w:rsid w:val="00F934F5"/>
    <w:rsid w:val="00F96C49"/>
    <w:rsid w:val="00FA4DDE"/>
    <w:rsid w:val="00FA5210"/>
    <w:rsid w:val="00FA57B5"/>
    <w:rsid w:val="00FB0AC7"/>
    <w:rsid w:val="00FB47D5"/>
    <w:rsid w:val="00FB66C8"/>
    <w:rsid w:val="00FB6BE0"/>
    <w:rsid w:val="00FB79A3"/>
    <w:rsid w:val="00FC1F64"/>
    <w:rsid w:val="00FC44C2"/>
    <w:rsid w:val="00FD4AFD"/>
    <w:rsid w:val="00FD531A"/>
    <w:rsid w:val="00FE0085"/>
    <w:rsid w:val="00FE0AB0"/>
    <w:rsid w:val="00FE7C6C"/>
    <w:rsid w:val="00FF58F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248A90A-C512-484D-8AF1-C86E96668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76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60A79"/>
    <w:pPr>
      <w:keepNext/>
      <w:numPr>
        <w:numId w:val="1"/>
      </w:numPr>
      <w:jc w:val="center"/>
      <w:outlineLvl w:val="0"/>
    </w:pPr>
    <w:rPr>
      <w:b/>
      <w:bCs/>
      <w:color w:val="000000"/>
    </w:rPr>
  </w:style>
  <w:style w:type="paragraph" w:styleId="3">
    <w:name w:val="heading 3"/>
    <w:basedOn w:val="a"/>
    <w:next w:val="a"/>
    <w:link w:val="30"/>
    <w:uiPriority w:val="99"/>
    <w:qFormat/>
    <w:rsid w:val="00460A79"/>
    <w:pPr>
      <w:keepNext/>
      <w:numPr>
        <w:ilvl w:val="2"/>
        <w:numId w:val="1"/>
      </w:numPr>
      <w:jc w:val="center"/>
      <w:outlineLvl w:val="2"/>
    </w:pPr>
    <w:rPr>
      <w:color w:val="000000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60A79"/>
    <w:pPr>
      <w:keepNext/>
      <w:numPr>
        <w:ilvl w:val="4"/>
        <w:numId w:val="1"/>
      </w:numPr>
      <w:jc w:val="center"/>
      <w:outlineLvl w:val="4"/>
    </w:pPr>
    <w:rPr>
      <w:b/>
      <w:bCs/>
      <w:caps/>
      <w:color w:val="000000"/>
      <w:spacing w:val="26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341D3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4341D3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4341D3"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Absatz-Standardschriftart">
    <w:name w:val="Absatz-Standardschriftart"/>
    <w:uiPriority w:val="99"/>
    <w:rsid w:val="00460A79"/>
  </w:style>
  <w:style w:type="character" w:customStyle="1" w:styleId="WW-Absatz-Standardschriftart">
    <w:name w:val="WW-Absatz-Standardschriftart"/>
    <w:uiPriority w:val="99"/>
    <w:rsid w:val="00460A79"/>
  </w:style>
  <w:style w:type="character" w:customStyle="1" w:styleId="WW-Absatz-Standardschriftart1">
    <w:name w:val="WW-Absatz-Standardschriftart1"/>
    <w:uiPriority w:val="99"/>
    <w:rsid w:val="00460A79"/>
  </w:style>
  <w:style w:type="character" w:customStyle="1" w:styleId="WW8Num2z0">
    <w:name w:val="WW8Num2z0"/>
    <w:uiPriority w:val="99"/>
    <w:rsid w:val="00460A79"/>
    <w:rPr>
      <w:rFonts w:ascii="Symbol" w:hAnsi="Symbol"/>
    </w:rPr>
  </w:style>
  <w:style w:type="character" w:customStyle="1" w:styleId="WW8Num3z0">
    <w:name w:val="WW8Num3z0"/>
    <w:uiPriority w:val="99"/>
    <w:rsid w:val="00460A79"/>
    <w:rPr>
      <w:rFonts w:ascii="Symbol" w:hAnsi="Symbol"/>
      <w:sz w:val="18"/>
    </w:rPr>
  </w:style>
  <w:style w:type="character" w:customStyle="1" w:styleId="WW8Num4z0">
    <w:name w:val="WW8Num4z0"/>
    <w:uiPriority w:val="99"/>
    <w:rsid w:val="00460A79"/>
    <w:rPr>
      <w:rFonts w:ascii="Symbol" w:hAnsi="Symbol"/>
      <w:sz w:val="18"/>
    </w:rPr>
  </w:style>
  <w:style w:type="character" w:customStyle="1" w:styleId="WW8Num6z0">
    <w:name w:val="WW8Num6z0"/>
    <w:uiPriority w:val="99"/>
    <w:rsid w:val="00460A79"/>
    <w:rPr>
      <w:rFonts w:ascii="Symbol" w:hAnsi="Symbol"/>
      <w:sz w:val="18"/>
    </w:rPr>
  </w:style>
  <w:style w:type="character" w:customStyle="1" w:styleId="WW8Num7z0">
    <w:name w:val="WW8Num7z0"/>
    <w:uiPriority w:val="99"/>
    <w:rsid w:val="00460A79"/>
    <w:rPr>
      <w:rFonts w:ascii="Symbol" w:hAnsi="Symbol"/>
      <w:sz w:val="18"/>
    </w:rPr>
  </w:style>
  <w:style w:type="character" w:customStyle="1" w:styleId="WW8Num8z0">
    <w:name w:val="WW8Num8z0"/>
    <w:uiPriority w:val="99"/>
    <w:rsid w:val="00460A79"/>
    <w:rPr>
      <w:rFonts w:ascii="Symbol" w:hAnsi="Symbol"/>
      <w:sz w:val="18"/>
    </w:rPr>
  </w:style>
  <w:style w:type="character" w:customStyle="1" w:styleId="WW8Num9z0">
    <w:name w:val="WW8Num9z0"/>
    <w:uiPriority w:val="99"/>
    <w:rsid w:val="00460A79"/>
    <w:rPr>
      <w:rFonts w:ascii="Symbol" w:hAnsi="Symbol"/>
      <w:sz w:val="18"/>
    </w:rPr>
  </w:style>
  <w:style w:type="character" w:customStyle="1" w:styleId="WW8Num10z0">
    <w:name w:val="WW8Num10z0"/>
    <w:uiPriority w:val="99"/>
    <w:rsid w:val="00460A79"/>
    <w:rPr>
      <w:rFonts w:ascii="Symbol" w:hAnsi="Symbol"/>
      <w:sz w:val="18"/>
    </w:rPr>
  </w:style>
  <w:style w:type="character" w:customStyle="1" w:styleId="WW8Num12z0">
    <w:name w:val="WW8Num12z0"/>
    <w:uiPriority w:val="99"/>
    <w:rsid w:val="00460A79"/>
    <w:rPr>
      <w:rFonts w:ascii="Symbol" w:hAnsi="Symbol"/>
      <w:sz w:val="18"/>
    </w:rPr>
  </w:style>
  <w:style w:type="character" w:customStyle="1" w:styleId="WW-Absatz-Standardschriftart11">
    <w:name w:val="WW-Absatz-Standardschriftart11"/>
    <w:uiPriority w:val="99"/>
    <w:rsid w:val="00460A79"/>
  </w:style>
  <w:style w:type="character" w:customStyle="1" w:styleId="WW-Absatz-Standardschriftart111">
    <w:name w:val="WW-Absatz-Standardschriftart111"/>
    <w:uiPriority w:val="99"/>
    <w:rsid w:val="00460A79"/>
  </w:style>
  <w:style w:type="character" w:customStyle="1" w:styleId="WW-Absatz-Standardschriftart1111">
    <w:name w:val="WW-Absatz-Standardschriftart1111"/>
    <w:uiPriority w:val="99"/>
    <w:rsid w:val="00460A79"/>
  </w:style>
  <w:style w:type="character" w:customStyle="1" w:styleId="WW-Absatz-Standardschriftart11111">
    <w:name w:val="WW-Absatz-Standardschriftart11111"/>
    <w:uiPriority w:val="99"/>
    <w:rsid w:val="00460A79"/>
  </w:style>
  <w:style w:type="character" w:customStyle="1" w:styleId="WW8Num1z0">
    <w:name w:val="WW8Num1z0"/>
    <w:uiPriority w:val="99"/>
    <w:rsid w:val="00460A79"/>
    <w:rPr>
      <w:rFonts w:ascii="Symbol" w:hAnsi="Symbol"/>
    </w:rPr>
  </w:style>
  <w:style w:type="character" w:customStyle="1" w:styleId="WW8Num1z1">
    <w:name w:val="WW8Num1z1"/>
    <w:uiPriority w:val="99"/>
    <w:rsid w:val="00460A79"/>
    <w:rPr>
      <w:rFonts w:ascii="Courier New" w:hAnsi="Courier New"/>
    </w:rPr>
  </w:style>
  <w:style w:type="character" w:customStyle="1" w:styleId="WW8Num1z2">
    <w:name w:val="WW8Num1z2"/>
    <w:uiPriority w:val="99"/>
    <w:rsid w:val="00460A79"/>
    <w:rPr>
      <w:rFonts w:ascii="Wingdings" w:hAnsi="Wingdings"/>
    </w:rPr>
  </w:style>
  <w:style w:type="character" w:customStyle="1" w:styleId="WW8Num1z3">
    <w:name w:val="WW8Num1z3"/>
    <w:uiPriority w:val="99"/>
    <w:rsid w:val="00460A79"/>
    <w:rPr>
      <w:rFonts w:ascii="Symbol" w:hAnsi="Symbol"/>
    </w:rPr>
  </w:style>
  <w:style w:type="character" w:customStyle="1" w:styleId="WW8Num2z1">
    <w:name w:val="WW8Num2z1"/>
    <w:uiPriority w:val="99"/>
    <w:rsid w:val="00460A79"/>
    <w:rPr>
      <w:rFonts w:ascii="Courier New" w:hAnsi="Courier New"/>
    </w:rPr>
  </w:style>
  <w:style w:type="character" w:customStyle="1" w:styleId="WW8Num2z2">
    <w:name w:val="WW8Num2z2"/>
    <w:uiPriority w:val="99"/>
    <w:rsid w:val="00460A79"/>
    <w:rPr>
      <w:rFonts w:ascii="Wingdings" w:hAnsi="Wingdings"/>
    </w:rPr>
  </w:style>
  <w:style w:type="character" w:customStyle="1" w:styleId="WW8Num2z3">
    <w:name w:val="WW8Num2z3"/>
    <w:uiPriority w:val="99"/>
    <w:rsid w:val="00460A79"/>
    <w:rPr>
      <w:rFonts w:ascii="Symbol" w:hAnsi="Symbol"/>
    </w:rPr>
  </w:style>
  <w:style w:type="character" w:customStyle="1" w:styleId="WW8Num5z0">
    <w:name w:val="WW8Num5z0"/>
    <w:uiPriority w:val="99"/>
    <w:rsid w:val="00460A79"/>
    <w:rPr>
      <w:color w:val="auto"/>
    </w:rPr>
  </w:style>
  <w:style w:type="character" w:customStyle="1" w:styleId="11">
    <w:name w:val="Основной шрифт абзаца1"/>
    <w:uiPriority w:val="99"/>
    <w:rsid w:val="00460A79"/>
  </w:style>
  <w:style w:type="character" w:customStyle="1" w:styleId="a3">
    <w:name w:val="Маркеры списка"/>
    <w:uiPriority w:val="99"/>
    <w:rsid w:val="00460A79"/>
    <w:rPr>
      <w:rFonts w:ascii="StarSymbol" w:eastAsia="StarSymbol" w:hAnsi="StarSymbol"/>
      <w:sz w:val="18"/>
    </w:rPr>
  </w:style>
  <w:style w:type="character" w:customStyle="1" w:styleId="a4">
    <w:name w:val="Символ нумерации"/>
    <w:uiPriority w:val="99"/>
    <w:rsid w:val="00460A79"/>
  </w:style>
  <w:style w:type="paragraph" w:customStyle="1" w:styleId="a5">
    <w:name w:val="Заголовок"/>
    <w:basedOn w:val="a"/>
    <w:next w:val="a6"/>
    <w:uiPriority w:val="99"/>
    <w:rsid w:val="00460A7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460A79"/>
    <w:rPr>
      <w:color w:val="000000"/>
      <w:sz w:val="36"/>
      <w:szCs w:val="36"/>
    </w:rPr>
  </w:style>
  <w:style w:type="character" w:customStyle="1" w:styleId="a7">
    <w:name w:val="Основной текст Знак"/>
    <w:link w:val="a6"/>
    <w:uiPriority w:val="99"/>
    <w:semiHidden/>
    <w:locked/>
    <w:rsid w:val="004D476F"/>
    <w:rPr>
      <w:rFonts w:cs="Times New Roman"/>
      <w:color w:val="000000"/>
      <w:sz w:val="36"/>
      <w:lang w:eastAsia="ar-SA" w:bidi="ar-SA"/>
    </w:rPr>
  </w:style>
  <w:style w:type="paragraph" w:styleId="a8">
    <w:name w:val="List"/>
    <w:basedOn w:val="a6"/>
    <w:uiPriority w:val="99"/>
    <w:semiHidden/>
    <w:rsid w:val="00460A79"/>
    <w:rPr>
      <w:rFonts w:cs="Tahoma"/>
    </w:rPr>
  </w:style>
  <w:style w:type="paragraph" w:customStyle="1" w:styleId="12">
    <w:name w:val="Название1"/>
    <w:basedOn w:val="a"/>
    <w:uiPriority w:val="99"/>
    <w:rsid w:val="00460A79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60A79"/>
    <w:pPr>
      <w:suppressLineNumbers/>
    </w:pPr>
    <w:rPr>
      <w:rFonts w:cs="Tahoma"/>
    </w:rPr>
  </w:style>
  <w:style w:type="paragraph" w:styleId="a9">
    <w:name w:val="header"/>
    <w:basedOn w:val="a"/>
    <w:link w:val="aa"/>
    <w:uiPriority w:val="99"/>
    <w:semiHidden/>
    <w:rsid w:val="00460A79"/>
    <w:pPr>
      <w:tabs>
        <w:tab w:val="center" w:pos="4677"/>
        <w:tab w:val="right" w:pos="9355"/>
      </w:tabs>
    </w:pPr>
    <w:rPr>
      <w:color w:val="000000"/>
    </w:rPr>
  </w:style>
  <w:style w:type="character" w:customStyle="1" w:styleId="aa">
    <w:name w:val="Верхний колонтитул Знак"/>
    <w:link w:val="a9"/>
    <w:uiPriority w:val="99"/>
    <w:semiHidden/>
    <w:locked/>
    <w:rsid w:val="004341D3"/>
    <w:rPr>
      <w:rFonts w:cs="Times New Roman"/>
      <w:sz w:val="24"/>
      <w:szCs w:val="24"/>
      <w:lang w:eastAsia="ar-SA" w:bidi="ar-SA"/>
    </w:rPr>
  </w:style>
  <w:style w:type="paragraph" w:styleId="14">
    <w:name w:val="index 1"/>
    <w:basedOn w:val="a"/>
    <w:next w:val="a"/>
    <w:uiPriority w:val="99"/>
    <w:semiHidden/>
    <w:rsid w:val="00460A79"/>
    <w:pPr>
      <w:ind w:left="240" w:hanging="240"/>
    </w:pPr>
  </w:style>
  <w:style w:type="paragraph" w:styleId="ab">
    <w:name w:val="index heading"/>
    <w:basedOn w:val="a"/>
    <w:next w:val="14"/>
    <w:uiPriority w:val="99"/>
    <w:semiHidden/>
    <w:rsid w:val="00460A79"/>
  </w:style>
  <w:style w:type="paragraph" w:styleId="ac">
    <w:name w:val="Title"/>
    <w:basedOn w:val="a"/>
    <w:next w:val="ad"/>
    <w:link w:val="ae"/>
    <w:uiPriority w:val="99"/>
    <w:qFormat/>
    <w:rsid w:val="00460A79"/>
    <w:pPr>
      <w:jc w:val="center"/>
    </w:pPr>
    <w:rPr>
      <w:b/>
      <w:bCs/>
      <w:color w:val="000000"/>
      <w:spacing w:val="34"/>
      <w:sz w:val="36"/>
      <w:szCs w:val="36"/>
    </w:rPr>
  </w:style>
  <w:style w:type="character" w:customStyle="1" w:styleId="ae">
    <w:name w:val="Название Знак"/>
    <w:link w:val="ac"/>
    <w:uiPriority w:val="99"/>
    <w:locked/>
    <w:rsid w:val="004341D3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ad">
    <w:name w:val="Subtitle"/>
    <w:basedOn w:val="a5"/>
    <w:next w:val="a6"/>
    <w:link w:val="af"/>
    <w:uiPriority w:val="99"/>
    <w:qFormat/>
    <w:rsid w:val="00460A79"/>
    <w:pPr>
      <w:jc w:val="center"/>
    </w:pPr>
    <w:rPr>
      <w:i/>
      <w:iCs/>
    </w:rPr>
  </w:style>
  <w:style w:type="character" w:customStyle="1" w:styleId="af">
    <w:name w:val="Подзаголовок Знак"/>
    <w:link w:val="ad"/>
    <w:uiPriority w:val="99"/>
    <w:locked/>
    <w:rsid w:val="004341D3"/>
    <w:rPr>
      <w:rFonts w:ascii="Cambria" w:hAnsi="Cambria" w:cs="Times New Roman"/>
      <w:sz w:val="24"/>
      <w:szCs w:val="24"/>
      <w:lang w:eastAsia="ar-SA" w:bidi="ar-SA"/>
    </w:rPr>
  </w:style>
  <w:style w:type="paragraph" w:customStyle="1" w:styleId="FR1">
    <w:name w:val="FR1"/>
    <w:uiPriority w:val="99"/>
    <w:rsid w:val="00460A79"/>
    <w:pPr>
      <w:widowControl w:val="0"/>
      <w:suppressAutoHyphens/>
      <w:autoSpaceDE w:val="0"/>
      <w:spacing w:line="300" w:lineRule="auto"/>
      <w:ind w:left="440" w:right="200"/>
      <w:jc w:val="center"/>
    </w:pPr>
    <w:rPr>
      <w:b/>
      <w:bCs/>
      <w:sz w:val="32"/>
      <w:szCs w:val="32"/>
      <w:lang w:eastAsia="ar-SA"/>
    </w:rPr>
  </w:style>
  <w:style w:type="paragraph" w:customStyle="1" w:styleId="FR2">
    <w:name w:val="FR2"/>
    <w:uiPriority w:val="99"/>
    <w:rsid w:val="00460A79"/>
    <w:pPr>
      <w:widowControl w:val="0"/>
      <w:suppressAutoHyphens/>
      <w:autoSpaceDE w:val="0"/>
      <w:spacing w:before="400"/>
    </w:pPr>
    <w:rPr>
      <w:sz w:val="18"/>
      <w:szCs w:val="18"/>
      <w:lang w:eastAsia="ar-SA"/>
    </w:rPr>
  </w:style>
  <w:style w:type="paragraph" w:styleId="af0">
    <w:name w:val="Balloon Text"/>
    <w:basedOn w:val="a"/>
    <w:link w:val="af1"/>
    <w:uiPriority w:val="99"/>
    <w:rsid w:val="00460A7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4341D3"/>
    <w:rPr>
      <w:rFonts w:cs="Times New Roman"/>
      <w:sz w:val="2"/>
      <w:lang w:eastAsia="ar-SA" w:bidi="ar-SA"/>
    </w:rPr>
  </w:style>
  <w:style w:type="paragraph" w:customStyle="1" w:styleId="af2">
    <w:name w:val="Содержимое таблицы"/>
    <w:basedOn w:val="a"/>
    <w:uiPriority w:val="99"/>
    <w:rsid w:val="00460A79"/>
    <w:pPr>
      <w:suppressLineNumbers/>
    </w:pPr>
  </w:style>
  <w:style w:type="paragraph" w:customStyle="1" w:styleId="af3">
    <w:name w:val="Заголовок таблицы"/>
    <w:basedOn w:val="af2"/>
    <w:uiPriority w:val="99"/>
    <w:rsid w:val="00460A79"/>
    <w:pPr>
      <w:jc w:val="center"/>
    </w:pPr>
    <w:rPr>
      <w:b/>
      <w:bCs/>
    </w:rPr>
  </w:style>
  <w:style w:type="character" w:styleId="af4">
    <w:name w:val="Hyperlink"/>
    <w:uiPriority w:val="99"/>
    <w:rsid w:val="004917E6"/>
    <w:rPr>
      <w:rFonts w:cs="Times New Roman"/>
      <w:color w:val="000080"/>
      <w:u w:val="single"/>
    </w:rPr>
  </w:style>
  <w:style w:type="paragraph" w:styleId="af5">
    <w:name w:val="Normal (Web)"/>
    <w:basedOn w:val="a"/>
    <w:uiPriority w:val="99"/>
    <w:rsid w:val="003B056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Cell">
    <w:name w:val="ConsPlusCell"/>
    <w:uiPriority w:val="99"/>
    <w:rsid w:val="004A7C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6">
    <w:name w:val="Table Grid"/>
    <w:basedOn w:val="a1"/>
    <w:uiPriority w:val="99"/>
    <w:rsid w:val="000536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99"/>
    <w:qFormat/>
    <w:rsid w:val="001A16C9"/>
    <w:pPr>
      <w:ind w:left="720"/>
      <w:contextualSpacing/>
    </w:pPr>
  </w:style>
  <w:style w:type="table" w:customStyle="1" w:styleId="15">
    <w:name w:val="Сетка таблицы1"/>
    <w:basedOn w:val="a1"/>
    <w:next w:val="af6"/>
    <w:uiPriority w:val="99"/>
    <w:rsid w:val="000A796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84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A890EF4B57774896625C25938BB0369D7D7C32B19D50F22737BBA881M014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1952</Words>
  <Characters>11129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МИНИСТР</vt:lpstr>
      <vt:lpstr>Утверждена постановлением главы</vt:lpstr>
      <vt:lpstr>    Приложение к Программе, </vt:lpstr>
      <vt:lpstr>    утвержденной постановлением и. о. главы</vt:lpstr>
      <vt:lpstr>    </vt:lpstr>
      <vt:lpstr>    </vt:lpstr>
      <vt:lpstr>    </vt:lpstr>
      <vt:lpstr>    утвержденной постановлением главы</vt:lpstr>
    </vt:vector>
  </TitlesOfParts>
  <Company>...</Company>
  <LinksUpToDate>false</LinksUpToDate>
  <CharactersWithSpaces>13055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</dc:title>
  <dc:subject/>
  <dc:creator>Светлана</dc:creator>
  <cp:keywords/>
  <dc:description/>
  <cp:lastModifiedBy>1</cp:lastModifiedBy>
  <cp:revision>11</cp:revision>
  <cp:lastPrinted>2025-06-26T11:49:00Z</cp:lastPrinted>
  <dcterms:created xsi:type="dcterms:W3CDTF">2025-06-26T10:29:00Z</dcterms:created>
  <dcterms:modified xsi:type="dcterms:W3CDTF">2025-06-27T04:49:00Z</dcterms:modified>
</cp:coreProperties>
</file>