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4" w:type="dxa"/>
        <w:tblInd w:w="-2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12"/>
        <w:gridCol w:w="1583"/>
        <w:gridCol w:w="4209"/>
      </w:tblGrid>
      <w:tr w:rsidR="00532D40" w:rsidTr="00532D40">
        <w:trPr>
          <w:trHeight w:val="1"/>
        </w:trPr>
        <w:tc>
          <w:tcPr>
            <w:tcW w:w="4112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 xml:space="preserve">Башкортостан </w:t>
            </w:r>
            <w:proofErr w:type="spellStart"/>
            <w:r>
              <w:rPr>
                <w:b/>
                <w:bCs/>
                <w:kern w:val="2"/>
                <w:lang w:eastAsia="en-US"/>
              </w:rPr>
              <w:t>Республикаhы</w:t>
            </w:r>
            <w:proofErr w:type="spellEnd"/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lang w:eastAsia="en-US"/>
              </w:rPr>
              <w:t>Буздəк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 xml:space="preserve"> районы</w:t>
            </w:r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lang w:eastAsia="en-US"/>
              </w:rPr>
              <w:t>муниципаль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lang w:eastAsia="en-US"/>
              </w:rPr>
              <w:t>районының</w:t>
            </w:r>
            <w:proofErr w:type="spellEnd"/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lang w:eastAsia="en-US"/>
              </w:rPr>
              <w:t>Таулар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lang w:eastAsia="en-US"/>
              </w:rPr>
              <w:t>ауыл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 xml:space="preserve"> советы</w:t>
            </w:r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proofErr w:type="spellStart"/>
            <w:r>
              <w:rPr>
                <w:b/>
                <w:bCs/>
                <w:kern w:val="2"/>
                <w:lang w:eastAsia="en-US"/>
              </w:rPr>
              <w:t>ауыл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lang w:eastAsia="en-US"/>
              </w:rPr>
              <w:t>биләмәhе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 xml:space="preserve"> Советы</w:t>
            </w:r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 xml:space="preserve">452724, </w:t>
            </w:r>
            <w:proofErr w:type="spellStart"/>
            <w:r>
              <w:rPr>
                <w:b/>
                <w:bCs/>
                <w:kern w:val="2"/>
                <w:lang w:eastAsia="en-US"/>
              </w:rPr>
              <w:t>Таулар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kern w:val="2"/>
                <w:lang w:eastAsia="en-US"/>
              </w:rPr>
              <w:t>ауылы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>,</w:t>
            </w:r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val="tt-RU" w:eastAsia="en-US"/>
              </w:rPr>
              <w:t>Үзәк</w:t>
            </w:r>
            <w:r>
              <w:rPr>
                <w:b/>
                <w:bCs/>
                <w:kern w:val="2"/>
                <w:lang w:eastAsia="en-US"/>
              </w:rPr>
              <w:t xml:space="preserve"> урамы,21</w:t>
            </w:r>
          </w:p>
          <w:p w:rsidR="00532D40" w:rsidRDefault="00532D40">
            <w:pPr>
              <w:spacing w:line="252" w:lineRule="auto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>тел.    (34773)  2 74 36,2 70 36</w:t>
            </w:r>
          </w:p>
          <w:p w:rsidR="00532D40" w:rsidRDefault="00532D40">
            <w:pPr>
              <w:tabs>
                <w:tab w:val="left" w:pos="1020"/>
              </w:tabs>
              <w:spacing w:line="252" w:lineRule="auto"/>
              <w:rPr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>Е-</w:t>
            </w:r>
            <w:proofErr w:type="spellStart"/>
            <w:r>
              <w:rPr>
                <w:b/>
                <w:bCs/>
                <w:kern w:val="2"/>
                <w:lang w:eastAsia="en-US"/>
              </w:rPr>
              <w:t>mail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>:</w:t>
            </w:r>
            <w:r>
              <w:rPr>
                <w:b/>
                <w:bCs/>
                <w:kern w:val="2"/>
                <w:lang w:val="en-US" w:eastAsia="en-US"/>
              </w:rPr>
              <w:t>taular</w:t>
            </w:r>
            <w:r>
              <w:rPr>
                <w:b/>
                <w:bCs/>
                <w:kern w:val="2"/>
                <w:lang w:eastAsia="en-US"/>
              </w:rPr>
              <w:t>-</w:t>
            </w:r>
            <w:proofErr w:type="spellStart"/>
            <w:r>
              <w:rPr>
                <w:b/>
                <w:bCs/>
                <w:kern w:val="2"/>
                <w:lang w:val="en-US" w:eastAsia="en-US"/>
              </w:rPr>
              <w:t>selsovet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>@</w:t>
            </w:r>
            <w:r>
              <w:rPr>
                <w:b/>
                <w:bCs/>
                <w:kern w:val="2"/>
                <w:lang w:val="en-US" w:eastAsia="en-US"/>
              </w:rPr>
              <w:t>mail</w:t>
            </w:r>
            <w:r>
              <w:rPr>
                <w:b/>
                <w:bCs/>
                <w:kern w:val="2"/>
                <w:lang w:eastAsia="en-US"/>
              </w:rPr>
              <w:t>.</w:t>
            </w:r>
            <w:proofErr w:type="spellStart"/>
            <w:r>
              <w:rPr>
                <w:b/>
                <w:bCs/>
                <w:kern w:val="2"/>
                <w:lang w:eastAsia="en-US"/>
              </w:rPr>
              <w:t>ru</w:t>
            </w:r>
            <w:proofErr w:type="spellEnd"/>
          </w:p>
        </w:tc>
        <w:tc>
          <w:tcPr>
            <w:tcW w:w="1583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D40" w:rsidRDefault="00532D40">
            <w:pPr>
              <w:widowControl w:val="0"/>
              <w:spacing w:line="252" w:lineRule="auto"/>
              <w:jc w:val="center"/>
              <w:rPr>
                <w:kern w:val="2"/>
                <w:lang w:eastAsia="en-US"/>
              </w:rPr>
            </w:pPr>
            <w:r>
              <w:rPr>
                <w:noProof/>
                <w:kern w:val="2"/>
              </w:rPr>
              <w:drawing>
                <wp:inline distT="0" distB="0" distL="0" distR="0">
                  <wp:extent cx="84772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32D40" w:rsidRDefault="00532D40">
            <w:pPr>
              <w:spacing w:line="252" w:lineRule="auto"/>
              <w:jc w:val="center"/>
              <w:rPr>
                <w:kern w:val="2"/>
                <w:lang w:eastAsia="en-US"/>
              </w:rPr>
            </w:pPr>
          </w:p>
          <w:p w:rsidR="00532D40" w:rsidRDefault="00532D40">
            <w:pPr>
              <w:spacing w:line="252" w:lineRule="auto"/>
              <w:jc w:val="center"/>
              <w:rPr>
                <w:kern w:val="2"/>
                <w:lang w:eastAsia="en-US"/>
              </w:rPr>
            </w:pPr>
          </w:p>
          <w:p w:rsidR="00532D40" w:rsidRDefault="00532D40">
            <w:pPr>
              <w:spacing w:line="252" w:lineRule="auto"/>
              <w:jc w:val="center"/>
              <w:rPr>
                <w:kern w:val="2"/>
                <w:lang w:eastAsia="en-US"/>
              </w:rPr>
            </w:pPr>
          </w:p>
        </w:tc>
        <w:tc>
          <w:tcPr>
            <w:tcW w:w="4209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>Республика Башкортостан</w:t>
            </w:r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>Совет сельского поселения</w:t>
            </w:r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>Тавларовский сельсовет</w:t>
            </w:r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>муниципального района</w:t>
            </w:r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>Буздякский район</w:t>
            </w:r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>452724, с. Старотавларово,</w:t>
            </w:r>
          </w:p>
          <w:p w:rsidR="00532D40" w:rsidRDefault="00532D40">
            <w:pPr>
              <w:spacing w:line="252" w:lineRule="auto"/>
              <w:jc w:val="center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>ул. Центральная,21</w:t>
            </w:r>
          </w:p>
          <w:p w:rsidR="00532D40" w:rsidRDefault="00532D40">
            <w:pPr>
              <w:spacing w:line="252" w:lineRule="auto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 xml:space="preserve">тел.    (34773)  2 74 36, 2 70 36 </w:t>
            </w:r>
          </w:p>
          <w:p w:rsidR="00532D40" w:rsidRDefault="00532D40">
            <w:pPr>
              <w:spacing w:line="252" w:lineRule="auto"/>
              <w:rPr>
                <w:b/>
                <w:bCs/>
                <w:kern w:val="2"/>
                <w:lang w:eastAsia="en-US"/>
              </w:rPr>
            </w:pPr>
            <w:r>
              <w:rPr>
                <w:b/>
                <w:bCs/>
                <w:kern w:val="2"/>
                <w:lang w:eastAsia="en-US"/>
              </w:rPr>
              <w:t xml:space="preserve"> Е-</w:t>
            </w:r>
            <w:proofErr w:type="spellStart"/>
            <w:r>
              <w:rPr>
                <w:b/>
                <w:bCs/>
                <w:kern w:val="2"/>
                <w:lang w:eastAsia="en-US"/>
              </w:rPr>
              <w:t>mail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>:</w:t>
            </w:r>
            <w:r>
              <w:rPr>
                <w:b/>
                <w:bCs/>
                <w:kern w:val="2"/>
                <w:lang w:val="en-US" w:eastAsia="en-US"/>
              </w:rPr>
              <w:t>taular</w:t>
            </w:r>
            <w:r>
              <w:rPr>
                <w:b/>
                <w:bCs/>
                <w:kern w:val="2"/>
                <w:lang w:eastAsia="en-US"/>
              </w:rPr>
              <w:t>-</w:t>
            </w:r>
            <w:proofErr w:type="spellStart"/>
            <w:r>
              <w:rPr>
                <w:b/>
                <w:bCs/>
                <w:kern w:val="2"/>
                <w:lang w:val="en-US" w:eastAsia="en-US"/>
              </w:rPr>
              <w:t>selsovet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>@</w:t>
            </w:r>
            <w:r>
              <w:rPr>
                <w:b/>
                <w:bCs/>
                <w:kern w:val="2"/>
                <w:lang w:val="en-US" w:eastAsia="en-US"/>
              </w:rPr>
              <w:t>mail</w:t>
            </w:r>
            <w:r>
              <w:rPr>
                <w:b/>
                <w:bCs/>
                <w:kern w:val="2"/>
                <w:lang w:eastAsia="en-US"/>
              </w:rPr>
              <w:t>.</w:t>
            </w:r>
            <w:proofErr w:type="spellStart"/>
            <w:r>
              <w:rPr>
                <w:b/>
                <w:bCs/>
                <w:kern w:val="2"/>
                <w:lang w:eastAsia="en-US"/>
              </w:rPr>
              <w:t>ru</w:t>
            </w:r>
            <w:proofErr w:type="spellEnd"/>
            <w:r>
              <w:rPr>
                <w:b/>
                <w:bCs/>
                <w:kern w:val="2"/>
                <w:lang w:eastAsia="en-US"/>
              </w:rPr>
              <w:t xml:space="preserve">                </w:t>
            </w:r>
          </w:p>
        </w:tc>
      </w:tr>
    </w:tbl>
    <w:p w:rsidR="00532D40" w:rsidRDefault="00532D40" w:rsidP="00532D40">
      <w:pPr>
        <w:keepNext/>
        <w:ind w:firstLine="720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КАРАР                                                              РЕШЕНИЕ</w:t>
      </w:r>
    </w:p>
    <w:p w:rsidR="007E0EBC" w:rsidRPr="00532D40" w:rsidRDefault="00532D40" w:rsidP="00532D40">
      <w:pPr>
        <w:rPr>
          <w:sz w:val="26"/>
          <w:szCs w:val="26"/>
        </w:rPr>
      </w:pPr>
      <w:r>
        <w:rPr>
          <w:sz w:val="26"/>
          <w:szCs w:val="26"/>
        </w:rPr>
        <w:t xml:space="preserve">               </w:t>
      </w:r>
    </w:p>
    <w:p w:rsidR="00314211" w:rsidRDefault="004352BB" w:rsidP="004352BB">
      <w:pPr>
        <w:pStyle w:val="ConsPlusNormal"/>
        <w:jc w:val="center"/>
        <w:rPr>
          <w:rFonts w:ascii="Times New Roman" w:hAnsi="Times New Roman" w:cs="Times New Roman"/>
          <w:b/>
          <w:szCs w:val="28"/>
        </w:rPr>
      </w:pPr>
      <w:r w:rsidRPr="004352BB">
        <w:rPr>
          <w:rFonts w:ascii="Times New Roman" w:hAnsi="Times New Roman" w:cs="Times New Roman"/>
          <w:b/>
          <w:szCs w:val="28"/>
        </w:rPr>
        <w:t xml:space="preserve">О внесении изменений </w:t>
      </w:r>
      <w:r w:rsidR="00F725DF">
        <w:rPr>
          <w:rFonts w:ascii="Times New Roman" w:hAnsi="Times New Roman" w:cs="Times New Roman"/>
          <w:b/>
          <w:szCs w:val="28"/>
        </w:rPr>
        <w:t xml:space="preserve">и дополнений </w:t>
      </w:r>
      <w:r w:rsidRPr="004352BB">
        <w:rPr>
          <w:rFonts w:ascii="Times New Roman" w:hAnsi="Times New Roman" w:cs="Times New Roman"/>
          <w:b/>
          <w:szCs w:val="28"/>
        </w:rPr>
        <w:t xml:space="preserve">в решение Совета </w:t>
      </w:r>
    </w:p>
    <w:p w:rsidR="004352BB" w:rsidRDefault="004352BB" w:rsidP="004352BB">
      <w:pPr>
        <w:pStyle w:val="ConsPlusNormal"/>
        <w:jc w:val="center"/>
        <w:rPr>
          <w:rFonts w:ascii="Times New Roman" w:hAnsi="Times New Roman" w:cs="Times New Roman"/>
          <w:b/>
          <w:szCs w:val="28"/>
        </w:rPr>
      </w:pPr>
      <w:r w:rsidRPr="004352BB">
        <w:rPr>
          <w:rFonts w:ascii="Times New Roman" w:hAnsi="Times New Roman" w:cs="Times New Roman"/>
          <w:b/>
          <w:szCs w:val="28"/>
        </w:rPr>
        <w:t xml:space="preserve">сельского поселения </w:t>
      </w:r>
      <w:r w:rsidR="00532D40">
        <w:rPr>
          <w:rFonts w:ascii="Times New Roman" w:hAnsi="Times New Roman" w:cs="Times New Roman"/>
          <w:b/>
          <w:szCs w:val="28"/>
        </w:rPr>
        <w:t xml:space="preserve">Тавларовский </w:t>
      </w:r>
      <w:r w:rsidRPr="004352BB">
        <w:rPr>
          <w:rFonts w:ascii="Times New Roman" w:hAnsi="Times New Roman" w:cs="Times New Roman"/>
          <w:b/>
          <w:szCs w:val="28"/>
        </w:rPr>
        <w:t xml:space="preserve">сельсовет </w:t>
      </w:r>
      <w:r w:rsidR="00C76CC1">
        <w:rPr>
          <w:rFonts w:ascii="Times New Roman" w:hAnsi="Times New Roman" w:cs="Times New Roman"/>
          <w:b/>
          <w:szCs w:val="28"/>
        </w:rPr>
        <w:t>муниципального района</w:t>
      </w:r>
      <w:r w:rsidRPr="004352BB">
        <w:rPr>
          <w:rFonts w:ascii="Times New Roman" w:hAnsi="Times New Roman" w:cs="Times New Roman"/>
          <w:b/>
          <w:szCs w:val="28"/>
        </w:rPr>
        <w:t xml:space="preserve"> Буздякс</w:t>
      </w:r>
      <w:r>
        <w:rPr>
          <w:rFonts w:ascii="Times New Roman" w:hAnsi="Times New Roman" w:cs="Times New Roman"/>
          <w:b/>
          <w:szCs w:val="28"/>
        </w:rPr>
        <w:t>кий район РБ №</w:t>
      </w:r>
      <w:r w:rsidR="006A5A1D">
        <w:rPr>
          <w:rFonts w:ascii="Times New Roman" w:hAnsi="Times New Roman" w:cs="Times New Roman"/>
          <w:b/>
          <w:szCs w:val="28"/>
        </w:rPr>
        <w:t>1</w:t>
      </w:r>
      <w:r w:rsidR="00532D40">
        <w:rPr>
          <w:rFonts w:ascii="Times New Roman" w:hAnsi="Times New Roman" w:cs="Times New Roman"/>
          <w:b/>
          <w:szCs w:val="28"/>
        </w:rPr>
        <w:t>35</w:t>
      </w:r>
      <w:r>
        <w:rPr>
          <w:rFonts w:ascii="Times New Roman" w:hAnsi="Times New Roman" w:cs="Times New Roman"/>
          <w:b/>
          <w:szCs w:val="28"/>
        </w:rPr>
        <w:t xml:space="preserve"> от </w:t>
      </w:r>
      <w:r w:rsidR="00532D40">
        <w:rPr>
          <w:rFonts w:ascii="Times New Roman" w:hAnsi="Times New Roman" w:cs="Times New Roman"/>
          <w:b/>
          <w:szCs w:val="28"/>
        </w:rPr>
        <w:t>06</w:t>
      </w:r>
      <w:r w:rsidR="009A351F">
        <w:rPr>
          <w:rFonts w:ascii="Times New Roman" w:hAnsi="Times New Roman" w:cs="Times New Roman"/>
          <w:b/>
          <w:szCs w:val="28"/>
        </w:rPr>
        <w:t>.06.2018</w:t>
      </w:r>
      <w:r>
        <w:rPr>
          <w:rFonts w:ascii="Times New Roman" w:hAnsi="Times New Roman" w:cs="Times New Roman"/>
          <w:b/>
          <w:szCs w:val="28"/>
        </w:rPr>
        <w:t xml:space="preserve"> </w:t>
      </w:r>
      <w:r w:rsidRPr="004352BB">
        <w:rPr>
          <w:rFonts w:ascii="Times New Roman" w:hAnsi="Times New Roman" w:cs="Times New Roman"/>
          <w:b/>
          <w:szCs w:val="28"/>
        </w:rPr>
        <w:t>г</w:t>
      </w:r>
      <w:r>
        <w:rPr>
          <w:rFonts w:ascii="Times New Roman" w:hAnsi="Times New Roman" w:cs="Times New Roman"/>
          <w:b/>
          <w:szCs w:val="28"/>
        </w:rPr>
        <w:t>ода</w:t>
      </w:r>
      <w:r w:rsidRPr="004352BB">
        <w:rPr>
          <w:rFonts w:ascii="Times New Roman" w:hAnsi="Times New Roman" w:cs="Times New Roman"/>
          <w:b/>
          <w:szCs w:val="28"/>
        </w:rPr>
        <w:t xml:space="preserve"> «</w:t>
      </w:r>
      <w:r w:rsidR="00470704">
        <w:rPr>
          <w:rFonts w:ascii="Times New Roman" w:hAnsi="Times New Roman" w:cs="Times New Roman"/>
          <w:b/>
          <w:szCs w:val="28"/>
        </w:rPr>
        <w:t xml:space="preserve">Об </w:t>
      </w:r>
      <w:r w:rsidR="00532D40">
        <w:rPr>
          <w:rFonts w:ascii="Times New Roman" w:hAnsi="Times New Roman" w:cs="Times New Roman"/>
          <w:b/>
          <w:szCs w:val="28"/>
        </w:rPr>
        <w:t>утверждении квалификационных</w:t>
      </w:r>
      <w:r w:rsidR="00470704">
        <w:rPr>
          <w:rFonts w:ascii="Times New Roman" w:hAnsi="Times New Roman" w:cs="Times New Roman"/>
          <w:b/>
          <w:szCs w:val="28"/>
        </w:rPr>
        <w:t xml:space="preserve"> требований к уровню профессионального образования, стажу муниципальной службы </w:t>
      </w:r>
      <w:r w:rsidR="00532D40">
        <w:rPr>
          <w:rFonts w:ascii="Times New Roman" w:hAnsi="Times New Roman" w:cs="Times New Roman"/>
          <w:b/>
          <w:szCs w:val="28"/>
        </w:rPr>
        <w:t>необходимы</w:t>
      </w:r>
      <w:r w:rsidR="00532D40">
        <w:rPr>
          <w:rFonts w:ascii="Times New Roman" w:hAnsi="Times New Roman" w:cs="Times New Roman"/>
          <w:b/>
          <w:szCs w:val="28"/>
          <w:lang w:val="be-BY"/>
        </w:rPr>
        <w:t>х</w:t>
      </w:r>
      <w:r w:rsidR="00532D40">
        <w:rPr>
          <w:rFonts w:ascii="Times New Roman" w:hAnsi="Times New Roman" w:cs="Times New Roman"/>
          <w:b/>
          <w:szCs w:val="28"/>
        </w:rPr>
        <w:t xml:space="preserve"> для замещения</w:t>
      </w:r>
      <w:r w:rsidR="00470704">
        <w:rPr>
          <w:rFonts w:ascii="Times New Roman" w:hAnsi="Times New Roman" w:cs="Times New Roman"/>
          <w:b/>
          <w:szCs w:val="28"/>
        </w:rPr>
        <w:t xml:space="preserve"> должностей муниципальной </w:t>
      </w:r>
      <w:r w:rsidR="00532D40">
        <w:rPr>
          <w:rFonts w:ascii="Times New Roman" w:hAnsi="Times New Roman" w:cs="Times New Roman"/>
          <w:b/>
          <w:szCs w:val="28"/>
        </w:rPr>
        <w:t>службы в</w:t>
      </w:r>
      <w:r w:rsidR="00470704">
        <w:rPr>
          <w:rFonts w:ascii="Times New Roman" w:hAnsi="Times New Roman" w:cs="Times New Roman"/>
          <w:b/>
          <w:szCs w:val="28"/>
        </w:rPr>
        <w:t xml:space="preserve"> Администрации сельского поселения </w:t>
      </w:r>
      <w:r w:rsidR="00532D40">
        <w:rPr>
          <w:rFonts w:ascii="Times New Roman" w:hAnsi="Times New Roman" w:cs="Times New Roman"/>
          <w:b/>
          <w:szCs w:val="28"/>
        </w:rPr>
        <w:t xml:space="preserve">Тавларовский </w:t>
      </w:r>
      <w:r w:rsidR="00470704">
        <w:rPr>
          <w:rFonts w:ascii="Times New Roman" w:hAnsi="Times New Roman" w:cs="Times New Roman"/>
          <w:b/>
          <w:szCs w:val="28"/>
        </w:rPr>
        <w:t>сельсовет муниципального района Буздякский район Республики Башкортостан</w:t>
      </w:r>
      <w:r w:rsidRPr="004352BB">
        <w:rPr>
          <w:rFonts w:ascii="Times New Roman" w:hAnsi="Times New Roman" w:cs="Times New Roman"/>
          <w:b/>
          <w:szCs w:val="28"/>
        </w:rPr>
        <w:t>»</w:t>
      </w:r>
    </w:p>
    <w:p w:rsidR="00314951" w:rsidRPr="004352BB" w:rsidRDefault="00314951" w:rsidP="004352BB">
      <w:pPr>
        <w:pStyle w:val="ConsPlusNormal"/>
        <w:jc w:val="center"/>
        <w:rPr>
          <w:rFonts w:ascii="Times New Roman" w:hAnsi="Times New Roman" w:cs="Times New Roman"/>
          <w:b/>
          <w:szCs w:val="28"/>
        </w:rPr>
      </w:pPr>
    </w:p>
    <w:p w:rsidR="00C76CC1" w:rsidRPr="00532D40" w:rsidRDefault="00C76CC1" w:rsidP="00314951">
      <w:pPr>
        <w:ind w:firstLine="567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В соответствии с</w:t>
      </w:r>
      <w:r w:rsidR="00470704" w:rsidRPr="00532D40">
        <w:rPr>
          <w:sz w:val="26"/>
          <w:szCs w:val="26"/>
        </w:rPr>
        <w:t xml:space="preserve"> Федеральным законом от 2 марта 2007 года №25-ФЗ «О муниципальной службе в Российской Федерации»,</w:t>
      </w:r>
      <w:r w:rsidRPr="00532D40">
        <w:rPr>
          <w:sz w:val="26"/>
          <w:szCs w:val="26"/>
        </w:rPr>
        <w:t xml:space="preserve"> </w:t>
      </w:r>
      <w:r w:rsidR="00027829" w:rsidRPr="00532D40">
        <w:rPr>
          <w:sz w:val="26"/>
          <w:szCs w:val="26"/>
        </w:rPr>
        <w:t xml:space="preserve">законом Республики Башкортостан от </w:t>
      </w:r>
      <w:r w:rsidR="00470704" w:rsidRPr="00532D40">
        <w:rPr>
          <w:sz w:val="26"/>
          <w:szCs w:val="26"/>
        </w:rPr>
        <w:t>30 сентября 2025 года</w:t>
      </w:r>
      <w:r w:rsidR="00027829" w:rsidRPr="00532D40">
        <w:rPr>
          <w:sz w:val="26"/>
          <w:szCs w:val="26"/>
        </w:rPr>
        <w:t xml:space="preserve"> №</w:t>
      </w:r>
      <w:r w:rsidR="00470704" w:rsidRPr="00532D40">
        <w:rPr>
          <w:sz w:val="26"/>
          <w:szCs w:val="26"/>
        </w:rPr>
        <w:t>333</w:t>
      </w:r>
      <w:r w:rsidR="00027829" w:rsidRPr="00532D40">
        <w:rPr>
          <w:sz w:val="26"/>
          <w:szCs w:val="26"/>
        </w:rPr>
        <w:t xml:space="preserve">-з «О внесении изменений в </w:t>
      </w:r>
      <w:r w:rsidR="00470704" w:rsidRPr="00532D40">
        <w:rPr>
          <w:sz w:val="26"/>
          <w:szCs w:val="26"/>
        </w:rPr>
        <w:t>статью 7 Закона Республики Башкортостан «О муниципальной службе в Республике Башкортостан»</w:t>
      </w:r>
      <w:r w:rsidR="00027829" w:rsidRPr="00532D40">
        <w:rPr>
          <w:sz w:val="26"/>
          <w:szCs w:val="26"/>
        </w:rPr>
        <w:t xml:space="preserve">», </w:t>
      </w:r>
      <w:r w:rsidR="00C852BE" w:rsidRPr="00532D40">
        <w:rPr>
          <w:sz w:val="26"/>
          <w:szCs w:val="26"/>
        </w:rPr>
        <w:t xml:space="preserve">по результатам рассмотрения Экспертного заключения Государственного комитета Республики Башкортостан по делам юстиции от </w:t>
      </w:r>
      <w:r w:rsidR="00470704" w:rsidRPr="00532D40">
        <w:rPr>
          <w:sz w:val="26"/>
          <w:szCs w:val="26"/>
        </w:rPr>
        <w:t>29 января 2026</w:t>
      </w:r>
      <w:r w:rsidR="00C852BE" w:rsidRPr="00532D40">
        <w:rPr>
          <w:sz w:val="26"/>
          <w:szCs w:val="26"/>
        </w:rPr>
        <w:t xml:space="preserve"> года №НГР </w:t>
      </w:r>
      <w:r w:rsidR="00C852BE" w:rsidRPr="00532D40">
        <w:rPr>
          <w:sz w:val="26"/>
          <w:szCs w:val="26"/>
          <w:lang w:val="en-US"/>
        </w:rPr>
        <w:t>RU</w:t>
      </w:r>
      <w:r w:rsidR="00532D40" w:rsidRPr="00532D40">
        <w:rPr>
          <w:sz w:val="26"/>
          <w:szCs w:val="26"/>
        </w:rPr>
        <w:t xml:space="preserve"> 03008405201800004</w:t>
      </w:r>
      <w:r w:rsidR="005911F5" w:rsidRPr="00532D40">
        <w:rPr>
          <w:sz w:val="26"/>
          <w:szCs w:val="26"/>
        </w:rPr>
        <w:t>,</w:t>
      </w:r>
      <w:r w:rsidRPr="00532D40">
        <w:rPr>
          <w:sz w:val="26"/>
          <w:szCs w:val="26"/>
        </w:rPr>
        <w:t xml:space="preserve"> Совет сельского поселения </w:t>
      </w:r>
      <w:r w:rsidR="00532D40" w:rsidRPr="00532D40">
        <w:rPr>
          <w:sz w:val="26"/>
          <w:szCs w:val="26"/>
        </w:rPr>
        <w:t xml:space="preserve">Тавларовский </w:t>
      </w:r>
      <w:r w:rsidRPr="00532D40">
        <w:rPr>
          <w:sz w:val="26"/>
          <w:szCs w:val="26"/>
        </w:rPr>
        <w:t>сельсовет муниципального района Буздякский район Республики Башкортостан РЕШИЛ:</w:t>
      </w:r>
    </w:p>
    <w:p w:rsidR="00470704" w:rsidRPr="00532D40" w:rsidRDefault="00470704" w:rsidP="002874D3">
      <w:pPr>
        <w:ind w:firstLine="709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1. Исключить п. 2 в решени</w:t>
      </w:r>
      <w:r w:rsidR="002874D3" w:rsidRPr="00532D40">
        <w:rPr>
          <w:sz w:val="26"/>
          <w:szCs w:val="26"/>
        </w:rPr>
        <w:t>и</w:t>
      </w:r>
      <w:r w:rsidRPr="00532D40">
        <w:rPr>
          <w:sz w:val="26"/>
          <w:szCs w:val="26"/>
        </w:rPr>
        <w:t xml:space="preserve"> </w:t>
      </w:r>
      <w:r w:rsidR="002874D3" w:rsidRPr="00532D40">
        <w:rPr>
          <w:sz w:val="26"/>
          <w:szCs w:val="26"/>
        </w:rPr>
        <w:t xml:space="preserve">Совета сельского поселения </w:t>
      </w:r>
      <w:r w:rsidR="00532D40" w:rsidRPr="00532D40">
        <w:rPr>
          <w:sz w:val="26"/>
          <w:szCs w:val="26"/>
        </w:rPr>
        <w:t xml:space="preserve">Тавларовский </w:t>
      </w:r>
      <w:r w:rsidR="002874D3" w:rsidRPr="00532D40">
        <w:rPr>
          <w:sz w:val="26"/>
          <w:szCs w:val="26"/>
        </w:rPr>
        <w:t>сельсовет муниципального</w:t>
      </w:r>
      <w:r w:rsidR="00532D40" w:rsidRPr="00532D40">
        <w:rPr>
          <w:sz w:val="26"/>
          <w:szCs w:val="26"/>
        </w:rPr>
        <w:t xml:space="preserve"> района Буздякский район РБ №135 от 06</w:t>
      </w:r>
      <w:r w:rsidR="002874D3" w:rsidRPr="00532D40">
        <w:rPr>
          <w:sz w:val="26"/>
          <w:szCs w:val="26"/>
        </w:rPr>
        <w:t>.06.2018 года «Об утверждении  квалификационных требований к уровню профессионального образования, стажу муниципальной службы необходимы</w:t>
      </w:r>
      <w:r w:rsidR="002874D3" w:rsidRPr="00532D40">
        <w:rPr>
          <w:sz w:val="26"/>
          <w:szCs w:val="26"/>
          <w:lang w:val="be-BY"/>
        </w:rPr>
        <w:t>х</w:t>
      </w:r>
      <w:r w:rsidR="002874D3" w:rsidRPr="00532D40">
        <w:rPr>
          <w:sz w:val="26"/>
          <w:szCs w:val="26"/>
        </w:rPr>
        <w:t xml:space="preserve"> для замещения должностей муниципальной службы в Администрации сельского поселения </w:t>
      </w:r>
      <w:r w:rsidR="00532D40" w:rsidRPr="00532D40">
        <w:rPr>
          <w:sz w:val="26"/>
          <w:szCs w:val="26"/>
        </w:rPr>
        <w:t xml:space="preserve">Тавларовский </w:t>
      </w:r>
      <w:r w:rsidR="002874D3" w:rsidRPr="00532D40">
        <w:rPr>
          <w:sz w:val="26"/>
          <w:szCs w:val="26"/>
        </w:rPr>
        <w:t xml:space="preserve">сельсовет муниципального района Буздякский район Республики Башкортостан», Квалификационные требования к профессиональным знаниям и навыкам для замещения должностей муниципальной службы в Администрации сельского поселения </w:t>
      </w:r>
      <w:r w:rsidR="00532D40" w:rsidRPr="00532D40">
        <w:rPr>
          <w:sz w:val="26"/>
          <w:szCs w:val="26"/>
        </w:rPr>
        <w:t xml:space="preserve">Тавларовский </w:t>
      </w:r>
      <w:r w:rsidR="002874D3" w:rsidRPr="00532D40">
        <w:rPr>
          <w:sz w:val="26"/>
          <w:szCs w:val="26"/>
        </w:rPr>
        <w:t>сельсовет муниципального района Буздякский район Республики Башкортостан Приложение №2) отменить.</w:t>
      </w:r>
    </w:p>
    <w:p w:rsidR="00F725DF" w:rsidRPr="00532D40" w:rsidRDefault="00470704" w:rsidP="0042613F">
      <w:pPr>
        <w:ind w:firstLine="709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2</w:t>
      </w:r>
      <w:r w:rsidR="0042613F" w:rsidRPr="00532D40">
        <w:rPr>
          <w:sz w:val="26"/>
          <w:szCs w:val="26"/>
        </w:rPr>
        <w:t xml:space="preserve">. </w:t>
      </w:r>
      <w:r w:rsidR="00C76CC1" w:rsidRPr="00532D40">
        <w:rPr>
          <w:sz w:val="26"/>
          <w:szCs w:val="26"/>
        </w:rPr>
        <w:t xml:space="preserve">Внести в </w:t>
      </w:r>
      <w:r w:rsidR="0042613F" w:rsidRPr="00532D40">
        <w:rPr>
          <w:sz w:val="26"/>
          <w:szCs w:val="26"/>
        </w:rPr>
        <w:t xml:space="preserve">Квалификационные требования </w:t>
      </w:r>
      <w:r w:rsidR="002874D3" w:rsidRPr="00532D40">
        <w:rPr>
          <w:rStyle w:val="FontStyle21"/>
          <w:rFonts w:eastAsiaTheme="majorEastAsia"/>
          <w:sz w:val="26"/>
          <w:szCs w:val="26"/>
        </w:rPr>
        <w:t xml:space="preserve">к уровню профессионального образования, стажу муниципальной службы или стажу работы по специальности, направлению подготовки для замещения должностей муниципальной службы в Администрации сельского поселения </w:t>
      </w:r>
      <w:r w:rsidR="00532D40" w:rsidRPr="00532D40">
        <w:rPr>
          <w:rStyle w:val="FontStyle21"/>
          <w:rFonts w:eastAsiaTheme="majorEastAsia"/>
          <w:sz w:val="26"/>
          <w:szCs w:val="26"/>
        </w:rPr>
        <w:t xml:space="preserve">Тавларовский </w:t>
      </w:r>
      <w:r w:rsidR="002874D3" w:rsidRPr="00532D40">
        <w:rPr>
          <w:rStyle w:val="FontStyle21"/>
          <w:rFonts w:eastAsiaTheme="majorEastAsia"/>
          <w:sz w:val="26"/>
          <w:szCs w:val="26"/>
        </w:rPr>
        <w:t>сельсовет муниципального района Буздякский район Республики Башкортостан</w:t>
      </w:r>
      <w:r w:rsidR="0042613F" w:rsidRPr="00532D40">
        <w:rPr>
          <w:rStyle w:val="FontStyle21"/>
          <w:rFonts w:eastAsiaTheme="majorEastAsia"/>
          <w:sz w:val="26"/>
          <w:szCs w:val="26"/>
        </w:rPr>
        <w:t xml:space="preserve"> (приложение №1)</w:t>
      </w:r>
      <w:r w:rsidR="00E13ADF" w:rsidRPr="00532D40">
        <w:rPr>
          <w:sz w:val="26"/>
          <w:szCs w:val="26"/>
        </w:rPr>
        <w:t>,</w:t>
      </w:r>
      <w:r w:rsidR="00C76CC1" w:rsidRPr="00532D40">
        <w:rPr>
          <w:sz w:val="26"/>
          <w:szCs w:val="26"/>
        </w:rPr>
        <w:t xml:space="preserve"> </w:t>
      </w:r>
      <w:r w:rsidR="00F725DF" w:rsidRPr="00532D40">
        <w:rPr>
          <w:sz w:val="26"/>
          <w:szCs w:val="26"/>
        </w:rPr>
        <w:t>следующ</w:t>
      </w:r>
      <w:r w:rsidR="00E13ADF" w:rsidRPr="00532D40">
        <w:rPr>
          <w:sz w:val="26"/>
          <w:szCs w:val="26"/>
        </w:rPr>
        <w:t>ие изменения</w:t>
      </w:r>
      <w:r w:rsidR="00F725DF" w:rsidRPr="00532D40">
        <w:rPr>
          <w:sz w:val="26"/>
          <w:szCs w:val="26"/>
        </w:rPr>
        <w:t>:</w:t>
      </w:r>
    </w:p>
    <w:p w:rsidR="00E324D7" w:rsidRPr="00532D40" w:rsidRDefault="00E324D7" w:rsidP="00314951">
      <w:pPr>
        <w:ind w:firstLine="709"/>
        <w:jc w:val="both"/>
        <w:rPr>
          <w:sz w:val="26"/>
          <w:szCs w:val="26"/>
        </w:rPr>
      </w:pPr>
      <w:r w:rsidRPr="00532D40">
        <w:rPr>
          <w:sz w:val="26"/>
          <w:szCs w:val="26"/>
        </w:rPr>
        <w:t xml:space="preserve">1.1.  </w:t>
      </w:r>
      <w:r w:rsidR="0042613F" w:rsidRPr="00532D40">
        <w:rPr>
          <w:sz w:val="26"/>
          <w:szCs w:val="26"/>
        </w:rPr>
        <w:t>Приложение №1 к решению</w:t>
      </w:r>
      <w:r w:rsidRPr="00532D40">
        <w:rPr>
          <w:sz w:val="26"/>
          <w:szCs w:val="26"/>
        </w:rPr>
        <w:t xml:space="preserve"> изложить в следующей редакции: </w:t>
      </w:r>
    </w:p>
    <w:p w:rsidR="0014292A" w:rsidRPr="00532D40" w:rsidRDefault="0014292A" w:rsidP="00314951">
      <w:pPr>
        <w:ind w:firstLine="709"/>
        <w:jc w:val="both"/>
        <w:rPr>
          <w:sz w:val="26"/>
          <w:szCs w:val="26"/>
        </w:rPr>
      </w:pPr>
    </w:p>
    <w:p w:rsidR="0042613F" w:rsidRPr="00532D40" w:rsidRDefault="005453A8" w:rsidP="0014292A">
      <w:pPr>
        <w:jc w:val="center"/>
        <w:rPr>
          <w:b/>
          <w:sz w:val="26"/>
          <w:szCs w:val="26"/>
        </w:rPr>
      </w:pPr>
      <w:r w:rsidRPr="00532D40">
        <w:rPr>
          <w:sz w:val="26"/>
          <w:szCs w:val="26"/>
          <w:shd w:val="clear" w:color="auto" w:fill="FFFFFF"/>
        </w:rPr>
        <w:t>«</w:t>
      </w:r>
      <w:r w:rsidR="0042613F" w:rsidRPr="00532D40">
        <w:rPr>
          <w:b/>
          <w:sz w:val="26"/>
          <w:szCs w:val="26"/>
        </w:rPr>
        <w:t>Квалификационные требования</w:t>
      </w:r>
    </w:p>
    <w:p w:rsidR="0042613F" w:rsidRPr="00532D40" w:rsidRDefault="0042613F" w:rsidP="0014292A">
      <w:pPr>
        <w:jc w:val="center"/>
        <w:rPr>
          <w:b/>
          <w:sz w:val="26"/>
          <w:szCs w:val="26"/>
        </w:rPr>
      </w:pPr>
      <w:r w:rsidRPr="00532D40">
        <w:rPr>
          <w:rStyle w:val="FontStyle21"/>
          <w:rFonts w:eastAsiaTheme="majorEastAsia"/>
          <w:b/>
          <w:sz w:val="26"/>
          <w:szCs w:val="26"/>
        </w:rPr>
        <w:t xml:space="preserve">к уровню профессионального образования, стажу муниципальной службы или стажу работы по специальности, направлению подготовки для замещения должностей муниципальной службы в Администрации сельского поселения </w:t>
      </w:r>
      <w:r w:rsidR="00532D40" w:rsidRPr="00532D40">
        <w:rPr>
          <w:rStyle w:val="FontStyle21"/>
          <w:rFonts w:eastAsiaTheme="majorEastAsia"/>
          <w:b/>
          <w:sz w:val="26"/>
          <w:szCs w:val="26"/>
        </w:rPr>
        <w:lastRenderedPageBreak/>
        <w:t xml:space="preserve">Тавларовский </w:t>
      </w:r>
      <w:r w:rsidRPr="00532D40">
        <w:rPr>
          <w:rStyle w:val="FontStyle21"/>
          <w:rFonts w:eastAsiaTheme="majorEastAsia"/>
          <w:b/>
          <w:sz w:val="26"/>
          <w:szCs w:val="26"/>
        </w:rPr>
        <w:t>сельсовет муниципального района Буздякский район Республики Башкортостан</w:t>
      </w:r>
    </w:p>
    <w:p w:rsidR="0042613F" w:rsidRPr="00532D40" w:rsidRDefault="0042613F" w:rsidP="0042613F">
      <w:pPr>
        <w:jc w:val="center"/>
        <w:rPr>
          <w:b/>
          <w:sz w:val="26"/>
          <w:szCs w:val="26"/>
        </w:rPr>
      </w:pPr>
    </w:p>
    <w:p w:rsidR="0042613F" w:rsidRPr="00532D40" w:rsidRDefault="0042613F" w:rsidP="00532D40">
      <w:pPr>
        <w:jc w:val="both"/>
        <w:rPr>
          <w:sz w:val="26"/>
          <w:szCs w:val="26"/>
        </w:rPr>
      </w:pPr>
      <w:r w:rsidRPr="00532D40">
        <w:rPr>
          <w:sz w:val="26"/>
          <w:szCs w:val="26"/>
        </w:rPr>
        <w:t>1. Для замещения должностей муниципальной службы в Администра</w:t>
      </w:r>
      <w:r w:rsidR="00532D40" w:rsidRPr="00532D40">
        <w:rPr>
          <w:sz w:val="26"/>
          <w:szCs w:val="26"/>
        </w:rPr>
        <w:t xml:space="preserve">ции </w:t>
      </w:r>
      <w:r w:rsidRPr="00532D40">
        <w:rPr>
          <w:sz w:val="26"/>
          <w:szCs w:val="26"/>
        </w:rPr>
        <w:t xml:space="preserve">сельского поселения </w:t>
      </w:r>
      <w:r w:rsidR="00532D40" w:rsidRPr="00532D40">
        <w:rPr>
          <w:sz w:val="26"/>
          <w:szCs w:val="26"/>
        </w:rPr>
        <w:t xml:space="preserve">Тавларовский </w:t>
      </w:r>
      <w:r w:rsidRPr="00532D40">
        <w:rPr>
          <w:sz w:val="26"/>
          <w:szCs w:val="26"/>
        </w:rPr>
        <w:t>сельсовет муниципа</w:t>
      </w:r>
      <w:r w:rsidR="00532D40" w:rsidRPr="00532D40">
        <w:rPr>
          <w:sz w:val="26"/>
          <w:szCs w:val="26"/>
        </w:rPr>
        <w:t xml:space="preserve">льного района Буздякский район </w:t>
      </w:r>
      <w:r w:rsidRPr="00532D40">
        <w:rPr>
          <w:sz w:val="26"/>
          <w:szCs w:val="26"/>
        </w:rPr>
        <w:t xml:space="preserve">Республики </w:t>
      </w:r>
      <w:r w:rsidR="00532D40" w:rsidRPr="00532D40">
        <w:rPr>
          <w:sz w:val="26"/>
          <w:szCs w:val="26"/>
        </w:rPr>
        <w:t>Башкортостан устанавливаются</w:t>
      </w:r>
      <w:r w:rsidRPr="00532D40">
        <w:rPr>
          <w:sz w:val="26"/>
          <w:szCs w:val="26"/>
        </w:rPr>
        <w:t xml:space="preserve"> следующие квалификационные требования: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1) по высшим должностям муниципальной службы (5-я группа):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 xml:space="preserve">наличие высшего образования не ниже уровня специалиста, магистратуры;  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стаж государственной и (или) муниципальной службы или стаж работы по специальности, направлению подготовки не менее 3 лет;</w:t>
      </w:r>
    </w:p>
    <w:p w:rsidR="0042613F" w:rsidRPr="00532D40" w:rsidRDefault="0042613F" w:rsidP="0042613F">
      <w:pPr>
        <w:jc w:val="both"/>
        <w:rPr>
          <w:sz w:val="26"/>
          <w:szCs w:val="26"/>
        </w:rPr>
      </w:pPr>
      <w:r w:rsidRPr="00532D40">
        <w:rPr>
          <w:sz w:val="26"/>
          <w:szCs w:val="26"/>
        </w:rPr>
        <w:tab/>
        <w:t>2) по главным должностям муниципальной службы (4-я группа):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 xml:space="preserve">наличие высшего образования;  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 xml:space="preserve">стаж государственной и (или) муниципальной службы или стаж работы по специальности, направлению подготовки не менее </w:t>
      </w:r>
      <w:r w:rsidR="00343035" w:rsidRPr="00532D40">
        <w:rPr>
          <w:sz w:val="26"/>
          <w:szCs w:val="26"/>
        </w:rPr>
        <w:t>одного года</w:t>
      </w:r>
      <w:r w:rsidRPr="00532D40">
        <w:rPr>
          <w:sz w:val="26"/>
          <w:szCs w:val="26"/>
        </w:rPr>
        <w:t>;</w:t>
      </w:r>
    </w:p>
    <w:p w:rsidR="0042613F" w:rsidRPr="00532D40" w:rsidRDefault="0042613F" w:rsidP="0042613F">
      <w:pPr>
        <w:jc w:val="both"/>
        <w:rPr>
          <w:sz w:val="26"/>
          <w:szCs w:val="26"/>
        </w:rPr>
      </w:pPr>
      <w:r w:rsidRPr="00532D40">
        <w:rPr>
          <w:sz w:val="26"/>
          <w:szCs w:val="26"/>
        </w:rPr>
        <w:tab/>
        <w:t>3) по ведущим должностям муниципальной службы (3-я группа):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наличие высшего образования;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без предъявления требований к стажу;</w:t>
      </w:r>
    </w:p>
    <w:p w:rsidR="0042613F" w:rsidRPr="00532D40" w:rsidRDefault="0042613F" w:rsidP="0042613F">
      <w:pPr>
        <w:jc w:val="both"/>
        <w:rPr>
          <w:sz w:val="26"/>
          <w:szCs w:val="26"/>
        </w:rPr>
      </w:pPr>
      <w:r w:rsidRPr="00532D40">
        <w:rPr>
          <w:sz w:val="26"/>
          <w:szCs w:val="26"/>
        </w:rPr>
        <w:tab/>
        <w:t>4) по старшим должностям муниципальной службы (2-я группа):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наличие профессионального образования;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без предъявления требований к стажу;</w:t>
      </w:r>
    </w:p>
    <w:p w:rsidR="0042613F" w:rsidRPr="00532D40" w:rsidRDefault="0042613F" w:rsidP="0042613F">
      <w:pPr>
        <w:jc w:val="both"/>
        <w:rPr>
          <w:sz w:val="26"/>
          <w:szCs w:val="26"/>
        </w:rPr>
      </w:pPr>
      <w:r w:rsidRPr="00532D40">
        <w:rPr>
          <w:sz w:val="26"/>
          <w:szCs w:val="26"/>
        </w:rPr>
        <w:tab/>
        <w:t>5) по младшим должностям муниципальной службы (1-я группа):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наличие профессионального образования;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без предъявления требований к стажу.</w:t>
      </w:r>
    </w:p>
    <w:p w:rsidR="0042613F" w:rsidRPr="00532D40" w:rsidRDefault="0042613F" w:rsidP="0042613F">
      <w:pPr>
        <w:ind w:firstLine="708"/>
        <w:jc w:val="both"/>
        <w:rPr>
          <w:sz w:val="26"/>
          <w:szCs w:val="26"/>
        </w:rPr>
      </w:pPr>
    </w:p>
    <w:p w:rsidR="00B7582F" w:rsidRPr="00532D40" w:rsidRDefault="0042613F" w:rsidP="0042613F">
      <w:pPr>
        <w:ind w:firstLine="709"/>
        <w:jc w:val="both"/>
        <w:rPr>
          <w:sz w:val="26"/>
          <w:szCs w:val="26"/>
        </w:rPr>
      </w:pPr>
      <w:r w:rsidRPr="00532D40">
        <w:rPr>
          <w:sz w:val="26"/>
          <w:szCs w:val="26"/>
        </w:rPr>
        <w:t xml:space="preserve">2. </w:t>
      </w:r>
      <w:r w:rsidR="0014292A" w:rsidRPr="00532D40">
        <w:rPr>
          <w:sz w:val="26"/>
          <w:szCs w:val="26"/>
          <w:shd w:val="clear" w:color="auto" w:fill="FFFFFF"/>
        </w:rPr>
        <w:t>Для лиц, имеющих дипломы бакалавра,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стажу работы по специальности, направлению подготовки для замещения главных должностей муниципальной службы - не менее шести месяцев стажа муниципальной службы или стажа работы по специальности, направлению подготовки.</w:t>
      </w:r>
      <w:r w:rsidR="00E940BD" w:rsidRPr="00532D40">
        <w:rPr>
          <w:sz w:val="26"/>
          <w:szCs w:val="26"/>
        </w:rPr>
        <w:t>»</w:t>
      </w:r>
    </w:p>
    <w:p w:rsidR="00F1260E" w:rsidRDefault="0042613F" w:rsidP="00027829">
      <w:pPr>
        <w:ind w:firstLine="567"/>
        <w:jc w:val="both"/>
        <w:rPr>
          <w:sz w:val="26"/>
          <w:szCs w:val="26"/>
        </w:rPr>
      </w:pPr>
      <w:r w:rsidRPr="00532D40">
        <w:rPr>
          <w:sz w:val="26"/>
          <w:szCs w:val="26"/>
        </w:rPr>
        <w:t>3</w:t>
      </w:r>
      <w:r w:rsidR="00F1260E" w:rsidRPr="00532D40">
        <w:rPr>
          <w:sz w:val="26"/>
          <w:szCs w:val="26"/>
        </w:rPr>
        <w:t xml:space="preserve">. Обнародовать настоящее решение на информационном стенде в здании Администрации сельского поселения </w:t>
      </w:r>
      <w:r w:rsidR="00532D40" w:rsidRPr="00532D40">
        <w:rPr>
          <w:sz w:val="26"/>
          <w:szCs w:val="26"/>
        </w:rPr>
        <w:t xml:space="preserve">Тавларовский </w:t>
      </w:r>
      <w:r w:rsidR="00F1260E" w:rsidRPr="00532D40">
        <w:rPr>
          <w:sz w:val="26"/>
          <w:szCs w:val="26"/>
        </w:rPr>
        <w:t xml:space="preserve">сельсовет муниципального района Буздякский район Республики Башкортостан и разместить на официальном сайте Администрации сельского поселения </w:t>
      </w:r>
      <w:r w:rsidR="00532D40" w:rsidRPr="00532D40">
        <w:rPr>
          <w:sz w:val="26"/>
          <w:szCs w:val="26"/>
        </w:rPr>
        <w:t xml:space="preserve">Тавларовский </w:t>
      </w:r>
      <w:r w:rsidR="00F1260E" w:rsidRPr="00532D40">
        <w:rPr>
          <w:sz w:val="26"/>
          <w:szCs w:val="26"/>
        </w:rPr>
        <w:t>сельсовет муниципального района Буздякский район Республики Башкортостан.</w:t>
      </w:r>
      <w:r w:rsidR="001230FF" w:rsidRPr="00532D40">
        <w:rPr>
          <w:sz w:val="26"/>
          <w:szCs w:val="26"/>
        </w:rPr>
        <w:t xml:space="preserve"> </w:t>
      </w:r>
    </w:p>
    <w:p w:rsidR="00532D40" w:rsidRPr="00532D40" w:rsidRDefault="00532D40" w:rsidP="00027829">
      <w:pPr>
        <w:ind w:firstLine="567"/>
        <w:jc w:val="both"/>
        <w:rPr>
          <w:sz w:val="26"/>
          <w:szCs w:val="26"/>
        </w:rPr>
      </w:pPr>
      <w:bookmarkStart w:id="0" w:name="_GoBack"/>
      <w:bookmarkEnd w:id="0"/>
    </w:p>
    <w:p w:rsidR="004352BB" w:rsidRPr="00532D40" w:rsidRDefault="004352BB">
      <w:pPr>
        <w:rPr>
          <w:sz w:val="26"/>
          <w:szCs w:val="26"/>
        </w:rPr>
      </w:pPr>
    </w:p>
    <w:p w:rsidR="00C852BE" w:rsidRPr="00532D40" w:rsidRDefault="00C852BE" w:rsidP="00C852BE">
      <w:pPr>
        <w:rPr>
          <w:sz w:val="26"/>
          <w:szCs w:val="26"/>
        </w:rPr>
      </w:pPr>
      <w:r w:rsidRPr="00532D40">
        <w:rPr>
          <w:sz w:val="26"/>
          <w:szCs w:val="26"/>
        </w:rPr>
        <w:t>Глава сельского поселения</w:t>
      </w:r>
    </w:p>
    <w:p w:rsidR="00C852BE" w:rsidRPr="00532D40" w:rsidRDefault="00532D40" w:rsidP="00C852BE">
      <w:pPr>
        <w:rPr>
          <w:sz w:val="26"/>
          <w:szCs w:val="26"/>
        </w:rPr>
      </w:pPr>
      <w:r w:rsidRPr="00532D40">
        <w:rPr>
          <w:sz w:val="26"/>
          <w:szCs w:val="26"/>
        </w:rPr>
        <w:t xml:space="preserve">Тавларовский </w:t>
      </w:r>
      <w:r w:rsidR="00C852BE" w:rsidRPr="00532D40">
        <w:rPr>
          <w:sz w:val="26"/>
          <w:szCs w:val="26"/>
        </w:rPr>
        <w:t>сельсовет</w:t>
      </w:r>
    </w:p>
    <w:p w:rsidR="00C852BE" w:rsidRPr="00532D40" w:rsidRDefault="00C852BE" w:rsidP="00C852BE">
      <w:pPr>
        <w:rPr>
          <w:sz w:val="26"/>
          <w:szCs w:val="26"/>
        </w:rPr>
      </w:pPr>
      <w:r w:rsidRPr="00532D40">
        <w:rPr>
          <w:sz w:val="26"/>
          <w:szCs w:val="26"/>
        </w:rPr>
        <w:t>муниципального района</w:t>
      </w:r>
    </w:p>
    <w:p w:rsidR="00C852BE" w:rsidRPr="00532D40" w:rsidRDefault="00C852BE" w:rsidP="00C852BE">
      <w:pPr>
        <w:rPr>
          <w:sz w:val="26"/>
          <w:szCs w:val="26"/>
        </w:rPr>
      </w:pPr>
      <w:r w:rsidRPr="00532D40">
        <w:rPr>
          <w:sz w:val="26"/>
          <w:szCs w:val="26"/>
        </w:rPr>
        <w:t xml:space="preserve">Буздякский район РБ                                               </w:t>
      </w:r>
      <w:r w:rsidR="00532D40" w:rsidRPr="00532D40">
        <w:rPr>
          <w:sz w:val="26"/>
          <w:szCs w:val="26"/>
        </w:rPr>
        <w:t xml:space="preserve">               </w:t>
      </w:r>
      <w:r w:rsidR="00532D40">
        <w:rPr>
          <w:sz w:val="26"/>
          <w:szCs w:val="26"/>
        </w:rPr>
        <w:t xml:space="preserve">         </w:t>
      </w:r>
      <w:r w:rsidR="00532D40" w:rsidRPr="00532D40">
        <w:rPr>
          <w:sz w:val="26"/>
          <w:szCs w:val="26"/>
        </w:rPr>
        <w:t xml:space="preserve"> </w:t>
      </w:r>
      <w:proofErr w:type="spellStart"/>
      <w:r w:rsidR="00532D40" w:rsidRPr="00532D40">
        <w:rPr>
          <w:sz w:val="26"/>
          <w:szCs w:val="26"/>
        </w:rPr>
        <w:t>Т.Ф.Тимерзянов</w:t>
      </w:r>
      <w:proofErr w:type="spellEnd"/>
    </w:p>
    <w:p w:rsidR="00C852BE" w:rsidRPr="00532D40" w:rsidRDefault="00C852BE" w:rsidP="00C852BE">
      <w:pPr>
        <w:shd w:val="clear" w:color="auto" w:fill="FFFFFF"/>
        <w:jc w:val="both"/>
        <w:rPr>
          <w:color w:val="000000"/>
          <w:sz w:val="26"/>
          <w:szCs w:val="26"/>
        </w:rPr>
      </w:pPr>
    </w:p>
    <w:p w:rsidR="00C852BE" w:rsidRPr="00532D40" w:rsidRDefault="00532D40" w:rsidP="00C852BE">
      <w:pPr>
        <w:shd w:val="clear" w:color="auto" w:fill="FFFFFF"/>
        <w:jc w:val="both"/>
        <w:rPr>
          <w:color w:val="000000"/>
          <w:sz w:val="26"/>
          <w:szCs w:val="26"/>
        </w:rPr>
      </w:pPr>
      <w:r w:rsidRPr="00532D40">
        <w:rPr>
          <w:color w:val="000000"/>
          <w:sz w:val="26"/>
          <w:szCs w:val="26"/>
        </w:rPr>
        <w:t>с. Старотавларово</w:t>
      </w:r>
    </w:p>
    <w:p w:rsidR="00C852BE" w:rsidRPr="00532D40" w:rsidRDefault="00C852BE" w:rsidP="00C852BE">
      <w:pPr>
        <w:shd w:val="clear" w:color="auto" w:fill="FFFFFF"/>
        <w:spacing w:line="290" w:lineRule="atLeast"/>
        <w:jc w:val="both"/>
        <w:rPr>
          <w:color w:val="000000"/>
          <w:sz w:val="26"/>
          <w:szCs w:val="26"/>
        </w:rPr>
      </w:pPr>
      <w:r w:rsidRPr="00532D40">
        <w:rPr>
          <w:color w:val="000000"/>
          <w:sz w:val="26"/>
          <w:szCs w:val="26"/>
        </w:rPr>
        <w:t xml:space="preserve">от </w:t>
      </w:r>
      <w:r w:rsidR="00532D40" w:rsidRPr="00532D40">
        <w:rPr>
          <w:color w:val="000000"/>
          <w:sz w:val="26"/>
          <w:szCs w:val="26"/>
        </w:rPr>
        <w:t>11</w:t>
      </w:r>
      <w:r w:rsidR="007707AD" w:rsidRPr="00532D40">
        <w:rPr>
          <w:color w:val="000000"/>
          <w:sz w:val="26"/>
          <w:szCs w:val="26"/>
        </w:rPr>
        <w:t xml:space="preserve"> февраля 2026 года</w:t>
      </w:r>
    </w:p>
    <w:p w:rsidR="00DE024E" w:rsidRPr="00532D40" w:rsidRDefault="00C852BE" w:rsidP="00E13ADF">
      <w:pPr>
        <w:pStyle w:val="af8"/>
        <w:shd w:val="clear" w:color="auto" w:fill="FFFFFF"/>
        <w:spacing w:before="0" w:beforeAutospacing="0" w:after="0" w:afterAutospacing="0"/>
        <w:jc w:val="both"/>
        <w:rPr>
          <w:color w:val="FF0000"/>
          <w:sz w:val="26"/>
          <w:szCs w:val="26"/>
        </w:rPr>
      </w:pPr>
      <w:r w:rsidRPr="00532D40">
        <w:rPr>
          <w:color w:val="000000"/>
          <w:sz w:val="26"/>
          <w:szCs w:val="26"/>
        </w:rPr>
        <w:t xml:space="preserve">№ </w:t>
      </w:r>
      <w:r w:rsidR="00532D40" w:rsidRPr="00532D40">
        <w:rPr>
          <w:color w:val="000000"/>
          <w:sz w:val="26"/>
          <w:szCs w:val="26"/>
        </w:rPr>
        <w:t>197</w:t>
      </w:r>
    </w:p>
    <w:sectPr w:rsidR="00DE024E" w:rsidRPr="00532D40" w:rsidSect="00532D40">
      <w:pgSz w:w="11906" w:h="16838"/>
      <w:pgMar w:top="1134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C5D"/>
    <w:rsid w:val="00027829"/>
    <w:rsid w:val="00064C72"/>
    <w:rsid w:val="000F1BDA"/>
    <w:rsid w:val="001230FF"/>
    <w:rsid w:val="0014292A"/>
    <w:rsid w:val="00173325"/>
    <w:rsid w:val="002247B0"/>
    <w:rsid w:val="002874D3"/>
    <w:rsid w:val="002A1D05"/>
    <w:rsid w:val="002D0102"/>
    <w:rsid w:val="00314211"/>
    <w:rsid w:val="00314951"/>
    <w:rsid w:val="00343035"/>
    <w:rsid w:val="00383DCD"/>
    <w:rsid w:val="003D7FF9"/>
    <w:rsid w:val="0042613F"/>
    <w:rsid w:val="004352BB"/>
    <w:rsid w:val="00470704"/>
    <w:rsid w:val="00532D40"/>
    <w:rsid w:val="005453A8"/>
    <w:rsid w:val="00580EEE"/>
    <w:rsid w:val="005911F5"/>
    <w:rsid w:val="00621DCE"/>
    <w:rsid w:val="00676E84"/>
    <w:rsid w:val="006A5A1D"/>
    <w:rsid w:val="007707AD"/>
    <w:rsid w:val="0077507C"/>
    <w:rsid w:val="00782FCB"/>
    <w:rsid w:val="00783C5D"/>
    <w:rsid w:val="007E0EBC"/>
    <w:rsid w:val="00826EF6"/>
    <w:rsid w:val="008D4301"/>
    <w:rsid w:val="009214F1"/>
    <w:rsid w:val="009406D3"/>
    <w:rsid w:val="009A351F"/>
    <w:rsid w:val="00A63A26"/>
    <w:rsid w:val="00A75088"/>
    <w:rsid w:val="00AA1A16"/>
    <w:rsid w:val="00AB59D1"/>
    <w:rsid w:val="00B7582F"/>
    <w:rsid w:val="00BD24FA"/>
    <w:rsid w:val="00C76CC1"/>
    <w:rsid w:val="00C852BE"/>
    <w:rsid w:val="00CD55A3"/>
    <w:rsid w:val="00DE024E"/>
    <w:rsid w:val="00DF1332"/>
    <w:rsid w:val="00E13ADF"/>
    <w:rsid w:val="00E324D7"/>
    <w:rsid w:val="00E940BD"/>
    <w:rsid w:val="00F1260E"/>
    <w:rsid w:val="00F725DF"/>
    <w:rsid w:val="00F95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15533E-663B-413A-8202-B4B33685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4D3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AB59D1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59D1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B59D1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B59D1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B59D1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B59D1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B59D1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B59D1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B59D1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9D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B59D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AB59D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AB59D1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a4">
    <w:name w:val="Title"/>
    <w:basedOn w:val="a"/>
    <w:next w:val="a"/>
    <w:link w:val="a5"/>
    <w:uiPriority w:val="10"/>
    <w:qFormat/>
    <w:rsid w:val="00AB59D1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a5">
    <w:name w:val="Название Знак"/>
    <w:basedOn w:val="a0"/>
    <w:link w:val="a4"/>
    <w:uiPriority w:val="10"/>
    <w:rsid w:val="00AB59D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AB59D1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a7">
    <w:name w:val="Подзаголовок Знак"/>
    <w:basedOn w:val="a0"/>
    <w:link w:val="a6"/>
    <w:uiPriority w:val="11"/>
    <w:rsid w:val="00AB59D1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AB59D1"/>
    <w:rPr>
      <w:b/>
      <w:bCs/>
      <w:spacing w:val="0"/>
    </w:rPr>
  </w:style>
  <w:style w:type="character" w:styleId="a9">
    <w:name w:val="Emphasis"/>
    <w:uiPriority w:val="20"/>
    <w:qFormat/>
    <w:rsid w:val="00AB59D1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AB59D1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b">
    <w:name w:val="List Paragraph"/>
    <w:basedOn w:val="a"/>
    <w:uiPriority w:val="34"/>
    <w:qFormat/>
    <w:rsid w:val="00AB59D1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21">
    <w:name w:val="Quote"/>
    <w:basedOn w:val="a"/>
    <w:next w:val="a"/>
    <w:link w:val="22"/>
    <w:uiPriority w:val="29"/>
    <w:qFormat/>
    <w:rsid w:val="00AB59D1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22">
    <w:name w:val="Цитата 2 Знак"/>
    <w:basedOn w:val="a0"/>
    <w:link w:val="21"/>
    <w:uiPriority w:val="29"/>
    <w:rsid w:val="00AB59D1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AB59D1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ad">
    <w:name w:val="Выделенная цитата Знак"/>
    <w:basedOn w:val="a0"/>
    <w:link w:val="ac"/>
    <w:uiPriority w:val="30"/>
    <w:rsid w:val="00AB59D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AB59D1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AB59D1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AB59D1"/>
    <w:rPr>
      <w:smallCaps/>
    </w:rPr>
  </w:style>
  <w:style w:type="character" w:styleId="af1">
    <w:name w:val="Intense Reference"/>
    <w:uiPriority w:val="32"/>
    <w:qFormat/>
    <w:rsid w:val="00AB59D1"/>
    <w:rPr>
      <w:b/>
      <w:bCs/>
      <w:smallCaps/>
      <w:color w:val="auto"/>
    </w:rPr>
  </w:style>
  <w:style w:type="character" w:styleId="af2">
    <w:name w:val="Book Title"/>
    <w:uiPriority w:val="33"/>
    <w:qFormat/>
    <w:rsid w:val="00AB59D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AB59D1"/>
    <w:pPr>
      <w:outlineLvl w:val="9"/>
    </w:pPr>
  </w:style>
  <w:style w:type="paragraph" w:styleId="af4">
    <w:name w:val="Body Text"/>
    <w:basedOn w:val="a"/>
    <w:link w:val="af5"/>
    <w:unhideWhenUsed/>
    <w:rsid w:val="00783C5D"/>
    <w:pPr>
      <w:jc w:val="both"/>
    </w:pPr>
    <w:rPr>
      <w:sz w:val="28"/>
    </w:rPr>
  </w:style>
  <w:style w:type="character" w:customStyle="1" w:styleId="af5">
    <w:name w:val="Основной текст Знак"/>
    <w:basedOn w:val="a0"/>
    <w:link w:val="af4"/>
    <w:rsid w:val="00783C5D"/>
    <w:rPr>
      <w:rFonts w:ascii="Times New Roman" w:eastAsia="Times New Roman" w:hAnsi="Times New Roman" w:cs="Times New Roman"/>
      <w:sz w:val="28"/>
      <w:szCs w:val="24"/>
      <w:lang w:val="ru-RU" w:eastAsia="ru-RU" w:bidi="ar-SA"/>
    </w:rPr>
  </w:style>
  <w:style w:type="paragraph" w:customStyle="1" w:styleId="FR1">
    <w:name w:val="FR1"/>
    <w:rsid w:val="00783C5D"/>
    <w:pPr>
      <w:widowControl w:val="0"/>
      <w:spacing w:before="980" w:after="0"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0"/>
      <w:lang w:val="ru-RU" w:eastAsia="ru-RU" w:bidi="ar-SA"/>
    </w:rPr>
  </w:style>
  <w:style w:type="paragraph" w:styleId="af6">
    <w:name w:val="Balloon Text"/>
    <w:basedOn w:val="a"/>
    <w:link w:val="af7"/>
    <w:uiPriority w:val="99"/>
    <w:semiHidden/>
    <w:unhideWhenUsed/>
    <w:rsid w:val="00783C5D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783C5D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customStyle="1" w:styleId="ConsPlusNormal">
    <w:name w:val="ConsPlusNormal"/>
    <w:link w:val="ConsPlusNormal0"/>
    <w:rsid w:val="004352BB"/>
    <w:pPr>
      <w:widowControl w:val="0"/>
      <w:autoSpaceDE w:val="0"/>
      <w:autoSpaceDN w:val="0"/>
      <w:spacing w:after="0" w:line="240" w:lineRule="auto"/>
      <w:ind w:firstLine="0"/>
    </w:pPr>
    <w:rPr>
      <w:rFonts w:ascii="Calibri" w:eastAsia="Times New Roman" w:hAnsi="Calibri" w:cs="Calibri"/>
      <w:sz w:val="28"/>
      <w:szCs w:val="20"/>
      <w:lang w:val="ru-RU" w:eastAsia="ru-RU" w:bidi="ar-SA"/>
    </w:rPr>
  </w:style>
  <w:style w:type="paragraph" w:styleId="af8">
    <w:name w:val="Normal (Web)"/>
    <w:basedOn w:val="a"/>
    <w:uiPriority w:val="99"/>
    <w:unhideWhenUsed/>
    <w:rsid w:val="004352BB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sid w:val="004352BB"/>
    <w:rPr>
      <w:rFonts w:ascii="Calibri" w:eastAsia="Times New Roman" w:hAnsi="Calibri" w:cs="Calibri"/>
      <w:sz w:val="28"/>
      <w:szCs w:val="20"/>
      <w:lang w:val="ru-RU" w:eastAsia="ru-RU" w:bidi="ar-SA"/>
    </w:rPr>
  </w:style>
  <w:style w:type="paragraph" w:styleId="31">
    <w:name w:val="Body Text Indent 3"/>
    <w:basedOn w:val="a"/>
    <w:link w:val="32"/>
    <w:uiPriority w:val="99"/>
    <w:semiHidden/>
    <w:unhideWhenUsed/>
    <w:rsid w:val="002247B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2247B0"/>
    <w:rPr>
      <w:rFonts w:ascii="Times New Roman" w:eastAsia="Times New Roman" w:hAnsi="Times New Roman" w:cs="Times New Roman"/>
      <w:sz w:val="16"/>
      <w:szCs w:val="16"/>
      <w:lang w:val="ru-RU" w:eastAsia="ru-RU" w:bidi="ar-SA"/>
    </w:rPr>
  </w:style>
  <w:style w:type="character" w:customStyle="1" w:styleId="FontStyle21">
    <w:name w:val="Font Style21"/>
    <w:rsid w:val="002874D3"/>
    <w:rPr>
      <w:rFonts w:ascii="Times New Roman" w:hAnsi="Times New Roman" w:cs="Times New Roman" w:hint="default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51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D1283B-B252-4F09-BC4D-5074026D0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2026-02-12T07:26:00Z</cp:lastPrinted>
  <dcterms:created xsi:type="dcterms:W3CDTF">2026-03-02T04:45:00Z</dcterms:created>
  <dcterms:modified xsi:type="dcterms:W3CDTF">2026-03-02T05:12:00Z</dcterms:modified>
</cp:coreProperties>
</file>